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81" w:rsidRDefault="00D47681" w:rsidP="00637226">
      <w:pPr>
        <w:shd w:val="clear" w:color="auto" w:fill="FFFFFF"/>
        <w:spacing w:after="0" w:line="240" w:lineRule="auto"/>
        <w:jc w:val="both"/>
        <w:rPr>
          <w:rFonts w:ascii="Arial" w:eastAsia="Times New Roman" w:hAnsi="Arial" w:cs="Arial"/>
          <w:color w:val="050505"/>
          <w:sz w:val="24"/>
          <w:szCs w:val="24"/>
          <w:lang w:eastAsia="pt-BR"/>
        </w:rPr>
      </w:pPr>
      <w:r>
        <w:rPr>
          <w:rFonts w:ascii="Arial" w:eastAsia="Times New Roman" w:hAnsi="Arial" w:cs="Arial"/>
          <w:color w:val="050505"/>
          <w:sz w:val="24"/>
          <w:szCs w:val="24"/>
          <w:lang w:eastAsia="pt-BR"/>
        </w:rPr>
        <w:t>AGÊNCIA DO TRABALHADOR/SINE DE ROLÂNDIA FOI A TERCEIRA DO ESTADO EM INTERMEDIAÇÃO DE MÃO DE OBRA NO MÊS DE MARÇO</w:t>
      </w:r>
    </w:p>
    <w:p w:rsidR="00D47681" w:rsidRDefault="00D47681" w:rsidP="00637226">
      <w:pPr>
        <w:shd w:val="clear" w:color="auto" w:fill="FFFFFF"/>
        <w:spacing w:after="0" w:line="240" w:lineRule="auto"/>
        <w:jc w:val="both"/>
        <w:rPr>
          <w:rFonts w:ascii="Arial" w:eastAsia="Times New Roman" w:hAnsi="Arial" w:cs="Arial"/>
          <w:color w:val="050505"/>
          <w:sz w:val="24"/>
          <w:szCs w:val="24"/>
          <w:lang w:eastAsia="pt-BR"/>
        </w:rPr>
      </w:pPr>
    </w:p>
    <w:p w:rsidR="00D47681" w:rsidRDefault="00D47681" w:rsidP="00D47681">
      <w:pPr>
        <w:pStyle w:val="Ttulo1"/>
        <w:shd w:val="clear" w:color="auto" w:fill="FFFFFF"/>
        <w:spacing w:before="0" w:beforeAutospacing="0" w:after="0" w:afterAutospacing="0"/>
        <w:rPr>
          <w:rFonts w:ascii="Arial" w:hAnsi="Arial" w:cs="Arial"/>
          <w:b w:val="0"/>
          <w:color w:val="050505"/>
          <w:sz w:val="24"/>
          <w:szCs w:val="24"/>
        </w:rPr>
      </w:pPr>
      <w:r w:rsidRPr="002A7D82">
        <w:rPr>
          <w:rFonts w:ascii="Arial" w:hAnsi="Arial" w:cs="Arial"/>
          <w:b w:val="0"/>
          <w:color w:val="050505"/>
          <w:sz w:val="24"/>
          <w:szCs w:val="24"/>
        </w:rPr>
        <w:t>Segundo dados da Secretaria Estadual da Justiça, Família e Trabalho</w:t>
      </w:r>
      <w:r w:rsidR="002A7D82" w:rsidRPr="002A7D82">
        <w:rPr>
          <w:rFonts w:ascii="Arial" w:hAnsi="Arial" w:cs="Arial"/>
          <w:b w:val="0"/>
          <w:color w:val="050505"/>
          <w:sz w:val="24"/>
          <w:szCs w:val="24"/>
        </w:rPr>
        <w:t>, a Agência do Trabalhador/SINE Rolândia</w:t>
      </w:r>
      <w:r w:rsidR="002A7D82">
        <w:rPr>
          <w:rFonts w:ascii="Arial" w:hAnsi="Arial" w:cs="Arial"/>
          <w:b w:val="0"/>
          <w:color w:val="050505"/>
          <w:sz w:val="24"/>
          <w:szCs w:val="24"/>
        </w:rPr>
        <w:t>, serviço da Secretaria Municipal de Desenvolvimento Econômico,</w:t>
      </w:r>
      <w:r w:rsidR="002A7D82" w:rsidRPr="002A7D82">
        <w:rPr>
          <w:rFonts w:ascii="Arial" w:hAnsi="Arial" w:cs="Arial"/>
          <w:b w:val="0"/>
          <w:color w:val="050505"/>
          <w:sz w:val="24"/>
          <w:szCs w:val="24"/>
        </w:rPr>
        <w:t xml:space="preserve"> foi a terceira do Paraná que mais intermediou mão de obra no mês de março de 2021. </w:t>
      </w:r>
      <w:r w:rsidR="002A7D82">
        <w:rPr>
          <w:rFonts w:ascii="Arial" w:hAnsi="Arial" w:cs="Arial"/>
          <w:b w:val="0"/>
          <w:color w:val="050505"/>
          <w:sz w:val="24"/>
          <w:szCs w:val="24"/>
        </w:rPr>
        <w:t xml:space="preserve">Os dados mostram a eficiência da unidade. </w:t>
      </w:r>
    </w:p>
    <w:p w:rsidR="002A7D82" w:rsidRDefault="002A7D82" w:rsidP="00D47681">
      <w:pPr>
        <w:pStyle w:val="Ttulo1"/>
        <w:shd w:val="clear" w:color="auto" w:fill="FFFFFF"/>
        <w:spacing w:before="0" w:beforeAutospacing="0" w:after="0" w:afterAutospacing="0"/>
        <w:rPr>
          <w:rFonts w:ascii="Arial" w:hAnsi="Arial" w:cs="Arial"/>
          <w:b w:val="0"/>
          <w:color w:val="050505"/>
          <w:sz w:val="24"/>
          <w:szCs w:val="24"/>
        </w:rPr>
      </w:pPr>
    </w:p>
    <w:p w:rsidR="002A7D82" w:rsidRDefault="002A7D82" w:rsidP="002A7D82">
      <w:pPr>
        <w:pStyle w:val="Ttulo1"/>
        <w:shd w:val="clear" w:color="auto" w:fill="FFFFFF"/>
        <w:spacing w:before="0" w:beforeAutospacing="0" w:after="0" w:afterAutospacing="0"/>
        <w:rPr>
          <w:rFonts w:ascii="Arial" w:hAnsi="Arial" w:cs="Arial"/>
          <w:b w:val="0"/>
          <w:color w:val="050505"/>
          <w:sz w:val="24"/>
          <w:szCs w:val="24"/>
        </w:rPr>
      </w:pPr>
      <w:r>
        <w:rPr>
          <w:rFonts w:ascii="Arial" w:hAnsi="Arial" w:cs="Arial"/>
          <w:b w:val="0"/>
          <w:color w:val="050505"/>
          <w:sz w:val="24"/>
          <w:szCs w:val="24"/>
        </w:rPr>
        <w:t>O ranking estadual de março foi:</w:t>
      </w:r>
    </w:p>
    <w:p w:rsidR="002A7D82" w:rsidRDefault="002A7D82" w:rsidP="002A7D82">
      <w:pPr>
        <w:pStyle w:val="Ttulo1"/>
        <w:shd w:val="clear" w:color="auto" w:fill="FFFFFF"/>
        <w:spacing w:before="0" w:beforeAutospacing="0" w:after="0" w:afterAutospacing="0"/>
        <w:rPr>
          <w:rFonts w:ascii="Arial" w:hAnsi="Arial" w:cs="Arial"/>
          <w:b w:val="0"/>
          <w:color w:val="050505"/>
          <w:sz w:val="24"/>
          <w:szCs w:val="24"/>
        </w:rPr>
      </w:pPr>
    </w:p>
    <w:p w:rsidR="002A7D82" w:rsidRDefault="002A7D82" w:rsidP="002A7D82">
      <w:pPr>
        <w:pStyle w:val="Ttulo1"/>
        <w:shd w:val="clear" w:color="auto" w:fill="FFFFFF"/>
        <w:spacing w:before="0" w:beforeAutospacing="0" w:after="0" w:afterAutospacing="0"/>
        <w:rPr>
          <w:rFonts w:ascii="Arial" w:hAnsi="Arial" w:cs="Arial"/>
          <w:b w:val="0"/>
          <w:color w:val="050505"/>
          <w:sz w:val="24"/>
          <w:szCs w:val="24"/>
        </w:rPr>
      </w:pPr>
      <w:r>
        <w:rPr>
          <w:rFonts w:ascii="Arial" w:hAnsi="Arial" w:cs="Arial"/>
          <w:b w:val="0"/>
          <w:color w:val="050505"/>
          <w:sz w:val="24"/>
          <w:szCs w:val="24"/>
        </w:rPr>
        <w:t>1) Cascavel 331</w:t>
      </w:r>
    </w:p>
    <w:p w:rsidR="002A7D82" w:rsidRDefault="002A7D82" w:rsidP="002A7D82">
      <w:pPr>
        <w:pStyle w:val="Ttulo1"/>
        <w:shd w:val="clear" w:color="auto" w:fill="FFFFFF"/>
        <w:spacing w:before="0" w:beforeAutospacing="0" w:after="0" w:afterAutospacing="0"/>
        <w:rPr>
          <w:rFonts w:ascii="Arial" w:hAnsi="Arial" w:cs="Arial"/>
          <w:b w:val="0"/>
          <w:color w:val="050505"/>
          <w:sz w:val="24"/>
          <w:szCs w:val="24"/>
        </w:rPr>
      </w:pPr>
      <w:r>
        <w:rPr>
          <w:rFonts w:ascii="Arial" w:hAnsi="Arial" w:cs="Arial"/>
          <w:b w:val="0"/>
          <w:color w:val="050505"/>
          <w:sz w:val="24"/>
          <w:szCs w:val="24"/>
        </w:rPr>
        <w:t>2) Medianeira 321</w:t>
      </w:r>
    </w:p>
    <w:p w:rsidR="002A7D82" w:rsidRDefault="002A7D82" w:rsidP="002A7D82">
      <w:pPr>
        <w:pStyle w:val="Ttulo1"/>
        <w:shd w:val="clear" w:color="auto" w:fill="FFFFFF"/>
        <w:spacing w:before="0" w:beforeAutospacing="0" w:after="0" w:afterAutospacing="0"/>
        <w:rPr>
          <w:rFonts w:ascii="Arial" w:hAnsi="Arial" w:cs="Arial"/>
          <w:color w:val="050505"/>
          <w:sz w:val="24"/>
          <w:szCs w:val="24"/>
        </w:rPr>
      </w:pPr>
      <w:r w:rsidRPr="002A7D82">
        <w:rPr>
          <w:rFonts w:ascii="Arial" w:hAnsi="Arial" w:cs="Arial"/>
          <w:color w:val="050505"/>
          <w:sz w:val="24"/>
          <w:szCs w:val="24"/>
        </w:rPr>
        <w:t>3) Rolândia</w:t>
      </w:r>
      <w:r>
        <w:rPr>
          <w:rFonts w:ascii="Arial" w:hAnsi="Arial" w:cs="Arial"/>
          <w:color w:val="050505"/>
          <w:sz w:val="24"/>
          <w:szCs w:val="24"/>
        </w:rPr>
        <w:t xml:space="preserve"> 253</w:t>
      </w:r>
    </w:p>
    <w:p w:rsidR="002A7D82" w:rsidRDefault="002A7D82" w:rsidP="002A7D82">
      <w:pPr>
        <w:pStyle w:val="Ttulo1"/>
        <w:shd w:val="clear" w:color="auto" w:fill="FFFFFF"/>
        <w:spacing w:before="0" w:beforeAutospacing="0" w:after="0" w:afterAutospacing="0"/>
        <w:rPr>
          <w:rFonts w:ascii="Arial" w:hAnsi="Arial" w:cs="Arial"/>
          <w:color w:val="050505"/>
          <w:sz w:val="24"/>
          <w:szCs w:val="24"/>
        </w:rPr>
      </w:pPr>
    </w:p>
    <w:p w:rsidR="002A7D82" w:rsidRDefault="002A7D82" w:rsidP="002A7D82">
      <w:pPr>
        <w:pStyle w:val="Ttulo1"/>
        <w:shd w:val="clear" w:color="auto" w:fill="FFFFFF"/>
        <w:spacing w:before="0" w:beforeAutospacing="0" w:after="0" w:afterAutospacing="0"/>
        <w:rPr>
          <w:rFonts w:ascii="Arial" w:hAnsi="Arial" w:cs="Arial"/>
          <w:color w:val="050505"/>
          <w:sz w:val="24"/>
          <w:szCs w:val="24"/>
        </w:rPr>
      </w:pPr>
    </w:p>
    <w:p w:rsidR="002A7D82" w:rsidRPr="002A7D82" w:rsidRDefault="002A7D82" w:rsidP="002A7D82">
      <w:pPr>
        <w:pStyle w:val="Ttulo1"/>
        <w:shd w:val="clear" w:color="auto" w:fill="FFFFFF"/>
        <w:spacing w:before="0" w:beforeAutospacing="0" w:after="0" w:afterAutospacing="0"/>
        <w:rPr>
          <w:rFonts w:ascii="Arial" w:hAnsi="Arial" w:cs="Arial"/>
          <w:b w:val="0"/>
          <w:color w:val="000000" w:themeColor="text1"/>
          <w:sz w:val="24"/>
          <w:szCs w:val="24"/>
        </w:rPr>
      </w:pPr>
      <w:r w:rsidRPr="002A7D82">
        <w:rPr>
          <w:rFonts w:ascii="Arial" w:hAnsi="Arial" w:cs="Arial"/>
          <w:b w:val="0"/>
          <w:color w:val="000000" w:themeColor="text1"/>
          <w:sz w:val="24"/>
          <w:szCs w:val="24"/>
        </w:rPr>
        <w:t xml:space="preserve">A Agência do Trabalhador/Sine Rolândia foi a única do norte do estado entre as 20 que mais intermediaram mão de obra no Paraná, no mês de março de 2021. </w:t>
      </w:r>
    </w:p>
    <w:p w:rsidR="002A7D82" w:rsidRPr="002A7D82" w:rsidRDefault="002A7D82" w:rsidP="002A7D82">
      <w:pPr>
        <w:pStyle w:val="Ttulo1"/>
        <w:shd w:val="clear" w:color="auto" w:fill="FFFFFF"/>
        <w:spacing w:before="0" w:beforeAutospacing="0" w:after="0" w:afterAutospacing="0"/>
        <w:rPr>
          <w:rFonts w:ascii="Arial" w:hAnsi="Arial" w:cs="Arial"/>
          <w:b w:val="0"/>
          <w:color w:val="000000" w:themeColor="text1"/>
          <w:sz w:val="24"/>
          <w:szCs w:val="24"/>
        </w:rPr>
      </w:pPr>
    </w:p>
    <w:p w:rsidR="002A7D82" w:rsidRDefault="002A7D82" w:rsidP="002A7D82">
      <w:pPr>
        <w:shd w:val="clear" w:color="auto" w:fill="FFFFFF"/>
        <w:spacing w:after="0" w:line="240" w:lineRule="auto"/>
        <w:rPr>
          <w:rFonts w:ascii="Arial" w:eastAsia="Times New Roman" w:hAnsi="Arial" w:cs="Arial"/>
          <w:color w:val="000000" w:themeColor="text1"/>
          <w:sz w:val="24"/>
          <w:szCs w:val="24"/>
          <w:lang w:eastAsia="pt-BR"/>
        </w:rPr>
      </w:pPr>
      <w:r w:rsidRPr="00FD652A">
        <w:rPr>
          <w:rFonts w:ascii="Arial" w:eastAsia="Times New Roman" w:hAnsi="Arial" w:cs="Arial"/>
          <w:color w:val="000000" w:themeColor="text1"/>
          <w:sz w:val="24"/>
          <w:szCs w:val="24"/>
          <w:lang w:eastAsia="pt-BR"/>
        </w:rPr>
        <w:t>A Agência do Trabalhador/SINE Rolândia comunica que segue com o atendimento restrito aos horários agendados</w:t>
      </w:r>
      <w:r>
        <w:rPr>
          <w:rFonts w:ascii="Arial" w:eastAsia="Times New Roman" w:hAnsi="Arial" w:cs="Arial"/>
          <w:color w:val="000000" w:themeColor="text1"/>
          <w:sz w:val="24"/>
          <w:szCs w:val="24"/>
          <w:lang w:eastAsia="pt-BR"/>
        </w:rPr>
        <w:t>, em virtude da pandemia</w:t>
      </w:r>
      <w:r w:rsidRPr="00FD652A">
        <w:rPr>
          <w:rFonts w:ascii="Arial" w:eastAsia="Times New Roman" w:hAnsi="Arial" w:cs="Arial"/>
          <w:color w:val="000000" w:themeColor="text1"/>
          <w:sz w:val="24"/>
          <w:szCs w:val="24"/>
          <w:lang w:eastAsia="pt-BR"/>
        </w:rPr>
        <w:t xml:space="preserve">. O funcionamento segue das 8h às 14h, de segunda a sexta. </w:t>
      </w:r>
    </w:p>
    <w:p w:rsidR="002A7D82" w:rsidRDefault="002A7D82" w:rsidP="002A7D82">
      <w:pPr>
        <w:shd w:val="clear" w:color="auto" w:fill="FFFFFF"/>
        <w:spacing w:after="0" w:line="240" w:lineRule="auto"/>
        <w:rPr>
          <w:rFonts w:ascii="Arial" w:eastAsia="Times New Roman" w:hAnsi="Arial" w:cs="Arial"/>
          <w:color w:val="000000" w:themeColor="text1"/>
          <w:sz w:val="24"/>
          <w:szCs w:val="24"/>
          <w:lang w:eastAsia="pt-BR"/>
        </w:rPr>
      </w:pPr>
    </w:p>
    <w:p w:rsidR="002A7D82" w:rsidRDefault="002A7D82" w:rsidP="002A7D82">
      <w:pPr>
        <w:shd w:val="clear" w:color="auto" w:fill="FFFFFF"/>
        <w:spacing w:after="0" w:line="240" w:lineRule="auto"/>
        <w:rPr>
          <w:rFonts w:ascii="Arial" w:eastAsia="Times New Roman" w:hAnsi="Arial" w:cs="Arial"/>
          <w:color w:val="000000" w:themeColor="text1"/>
          <w:sz w:val="24"/>
          <w:szCs w:val="24"/>
          <w:lang w:eastAsia="pt-BR"/>
        </w:rPr>
      </w:pPr>
      <w:r w:rsidRPr="00FD652A">
        <w:rPr>
          <w:rFonts w:ascii="Arial" w:eastAsia="Times New Roman" w:hAnsi="Arial" w:cs="Arial"/>
          <w:color w:val="000000" w:themeColor="text1"/>
          <w:sz w:val="24"/>
          <w:szCs w:val="24"/>
          <w:lang w:eastAsia="pt-BR"/>
        </w:rPr>
        <w:t xml:space="preserve">Para informações, 3255-1118. </w:t>
      </w:r>
    </w:p>
    <w:p w:rsidR="002A7D82" w:rsidRPr="00FD652A" w:rsidRDefault="002A7D82" w:rsidP="002A7D82">
      <w:pPr>
        <w:shd w:val="clear" w:color="auto" w:fill="FFFFFF"/>
        <w:spacing w:after="0" w:line="240" w:lineRule="auto"/>
        <w:rPr>
          <w:rFonts w:ascii="Arial" w:eastAsia="Times New Roman" w:hAnsi="Arial" w:cs="Arial"/>
          <w:color w:val="000000" w:themeColor="text1"/>
          <w:sz w:val="24"/>
          <w:szCs w:val="24"/>
          <w:lang w:eastAsia="pt-BR"/>
        </w:rPr>
      </w:pPr>
      <w:r w:rsidRPr="00FD652A">
        <w:rPr>
          <w:rFonts w:ascii="Arial" w:eastAsia="Times New Roman" w:hAnsi="Arial" w:cs="Arial"/>
          <w:color w:val="000000" w:themeColor="text1"/>
          <w:sz w:val="24"/>
          <w:szCs w:val="24"/>
          <w:lang w:eastAsia="pt-BR"/>
        </w:rPr>
        <w:t>Vagas Disponíveis na Agência do Trabalhador em Rolândia</w:t>
      </w:r>
      <w:r>
        <w:rPr>
          <w:rFonts w:ascii="Arial" w:eastAsia="Times New Roman" w:hAnsi="Arial" w:cs="Arial"/>
          <w:color w:val="000000" w:themeColor="text1"/>
          <w:sz w:val="24"/>
          <w:szCs w:val="24"/>
          <w:lang w:eastAsia="pt-BR"/>
        </w:rPr>
        <w:t>, os i</w:t>
      </w:r>
      <w:r w:rsidRPr="00FD652A">
        <w:rPr>
          <w:rFonts w:ascii="Arial" w:eastAsia="Times New Roman" w:hAnsi="Arial" w:cs="Arial"/>
          <w:color w:val="000000" w:themeColor="text1"/>
          <w:sz w:val="24"/>
          <w:szCs w:val="24"/>
          <w:lang w:eastAsia="pt-BR"/>
        </w:rPr>
        <w:t>nteressados devem agendar atendimento/encaminhamento somente via Site:</w:t>
      </w:r>
    </w:p>
    <w:p w:rsidR="002A7D82" w:rsidRPr="00FD652A" w:rsidRDefault="002A7D82" w:rsidP="002A7D82">
      <w:pPr>
        <w:shd w:val="clear" w:color="auto" w:fill="FFFFFF"/>
        <w:spacing w:after="0" w:line="240" w:lineRule="auto"/>
        <w:rPr>
          <w:rFonts w:ascii="Arial" w:eastAsia="Times New Roman" w:hAnsi="Arial" w:cs="Arial"/>
          <w:color w:val="000000" w:themeColor="text1"/>
          <w:sz w:val="24"/>
          <w:szCs w:val="24"/>
          <w:lang w:eastAsia="pt-BR"/>
        </w:rPr>
      </w:pPr>
      <w:hyperlink r:id="rId5" w:tgtFrame="_blank" w:history="1">
        <w:r w:rsidRPr="002A7D82">
          <w:rPr>
            <w:rFonts w:ascii="Arial" w:eastAsia="Times New Roman" w:hAnsi="Arial" w:cs="Arial"/>
            <w:color w:val="000000" w:themeColor="text1"/>
            <w:sz w:val="24"/>
            <w:szCs w:val="24"/>
            <w:lang w:eastAsia="pt-BR"/>
          </w:rPr>
          <w:t>http://Justica.pr.gov.br/trabalho</w:t>
        </w:r>
      </w:hyperlink>
    </w:p>
    <w:p w:rsidR="002A7D82" w:rsidRPr="002A7D82" w:rsidRDefault="002A7D82" w:rsidP="002A7D82">
      <w:pPr>
        <w:pStyle w:val="Ttulo1"/>
        <w:shd w:val="clear" w:color="auto" w:fill="FFFFFF"/>
        <w:spacing w:before="0" w:beforeAutospacing="0" w:after="0" w:afterAutospacing="0"/>
        <w:rPr>
          <w:rFonts w:ascii="Arial" w:hAnsi="Arial" w:cs="Arial"/>
          <w:b w:val="0"/>
          <w:color w:val="000000" w:themeColor="text1"/>
          <w:sz w:val="24"/>
          <w:szCs w:val="24"/>
        </w:rPr>
      </w:pPr>
    </w:p>
    <w:p w:rsidR="002A7D82" w:rsidRPr="002A7D82" w:rsidRDefault="002A7D82" w:rsidP="002A7D82">
      <w:pPr>
        <w:pStyle w:val="Ttulo1"/>
        <w:shd w:val="clear" w:color="auto" w:fill="FFFFFF"/>
        <w:spacing w:before="0" w:beforeAutospacing="0" w:after="0" w:afterAutospacing="0"/>
        <w:rPr>
          <w:rFonts w:ascii="Arial" w:hAnsi="Arial" w:cs="Arial"/>
          <w:b w:val="0"/>
          <w:color w:val="000000" w:themeColor="text1"/>
          <w:sz w:val="24"/>
          <w:szCs w:val="24"/>
        </w:rPr>
      </w:pPr>
    </w:p>
    <w:p w:rsidR="004652EB" w:rsidRDefault="004652EB" w:rsidP="00637226">
      <w:pPr>
        <w:shd w:val="clear" w:color="auto" w:fill="FFFFFF"/>
        <w:spacing w:after="0" w:line="240" w:lineRule="auto"/>
        <w:jc w:val="both"/>
        <w:rPr>
          <w:rFonts w:ascii="Arial" w:eastAsia="Times New Roman" w:hAnsi="Arial" w:cs="Arial"/>
          <w:color w:val="050505"/>
          <w:sz w:val="24"/>
          <w:szCs w:val="24"/>
          <w:lang w:eastAsia="pt-BR"/>
        </w:rPr>
      </w:pPr>
    </w:p>
    <w:p w:rsidR="004652EB" w:rsidRDefault="004652EB" w:rsidP="00637226">
      <w:pPr>
        <w:shd w:val="clear" w:color="auto" w:fill="FFFFFF"/>
        <w:spacing w:after="0" w:line="240" w:lineRule="auto"/>
        <w:jc w:val="both"/>
        <w:rPr>
          <w:rFonts w:ascii="Arial" w:eastAsia="Times New Roman" w:hAnsi="Arial" w:cs="Arial"/>
          <w:color w:val="050505"/>
          <w:sz w:val="24"/>
          <w:szCs w:val="24"/>
          <w:lang w:eastAsia="pt-BR"/>
        </w:rPr>
      </w:pPr>
    </w:p>
    <w:p w:rsidR="004652EB" w:rsidRDefault="004652EB" w:rsidP="00637226">
      <w:pPr>
        <w:shd w:val="clear" w:color="auto" w:fill="FFFFFF"/>
        <w:spacing w:after="0" w:line="240" w:lineRule="auto"/>
        <w:jc w:val="both"/>
        <w:rPr>
          <w:rFonts w:ascii="Arial" w:eastAsia="Times New Roman" w:hAnsi="Arial" w:cs="Arial"/>
          <w:color w:val="050505"/>
          <w:sz w:val="24"/>
          <w:szCs w:val="24"/>
          <w:lang w:eastAsia="pt-BR"/>
        </w:rPr>
      </w:pPr>
    </w:p>
    <w:p w:rsidR="004652EB" w:rsidRDefault="004652EB" w:rsidP="00637226">
      <w:pPr>
        <w:shd w:val="clear" w:color="auto" w:fill="FFFFFF"/>
        <w:spacing w:after="0" w:line="240" w:lineRule="auto"/>
        <w:jc w:val="both"/>
        <w:rPr>
          <w:rFonts w:ascii="Arial" w:eastAsia="Times New Roman" w:hAnsi="Arial" w:cs="Arial"/>
          <w:color w:val="050505"/>
          <w:sz w:val="24"/>
          <w:szCs w:val="24"/>
          <w:lang w:eastAsia="pt-BR"/>
        </w:rPr>
      </w:pPr>
    </w:p>
    <w:p w:rsidR="004652EB" w:rsidRDefault="004652EB"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 xml:space="preserve">CRAS DE ROLÂNDIA ESTÃO AGUARDANDO AS 421 PESSOAS QUE NÃO BUSCARAM O CARTÃO DO BOLSA ROLÂNDIA </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 xml:space="preserve">A Secretaria Municipal de Assistência Social informa foram entregues 1.215 cartões do Bolsa Rolândia (74,26%) em dois dias de distribuição, sendo 636 no primeiro dia e 579 no segundo dia, realizada com sucesso pela equipe da Secretaria Municipal de Assistência Social, em ação na Escola Estadual Francisco Villanueva. A população elogiou a organização, rapidez e agilidade da equipe. </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Porém, 421 pessoas ainda não buscaram o benefício. Os titulares desses cartões (25,74%) que não foram entregues, devem procurar o CRAS onde são atendidos a partir de hoje, dia cinco, para a retirada do benefício.</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lastRenderedPageBreak/>
        <w:t>O Bolsa Rolândia é um exemplo de excelência em gestão pública. Valoriza a economia circular: dinheiro público, revertido a título de auxílio emergencial para população em vulnerabilidade social, que vai consumir no comércio local.</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Os beneficiários tem 56 estabelecimentos conveniados, entre mercados, supermercados, padarias e mercearias, de todos os pontos da cidade, além dos Distritos, para usufruir dos trezentos reais. Serão três recargas (31 de março, 30 de abril e 31 de maio), perfazendo quase R$ 500 mil por mês e, ao todo, por volta de um milhão e quinhentos mil reais ao longo dos três meses do benefício.</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Para esclarecer eventuais dúvidas:</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A Secretaria de Assistência Social atende das 11h às 17h, de segunda a sexta. Endereço: Av. Expedicionários, 291 - 3º andar - Centro. Telefone: (43) 3906 1139.</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Os CRAS do município atendem para este fim das 9h às 16h.</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CRAS VILA OLIVEIRA - rua Saguaragi, 515, telefone: 3255-2730.</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CRAS JARDIM NOBRE - na rua Ivaí, s/n, no jardim Nobre - contato 3906-1097.</w:t>
      </w:r>
    </w:p>
    <w:p w:rsidR="00637226" w:rsidRPr="00637226" w:rsidRDefault="00637226" w:rsidP="00637226">
      <w:pPr>
        <w:shd w:val="clear" w:color="auto" w:fill="FFFFFF"/>
        <w:spacing w:after="0" w:line="240" w:lineRule="auto"/>
        <w:jc w:val="both"/>
        <w:rPr>
          <w:rFonts w:ascii="Arial" w:eastAsia="Times New Roman" w:hAnsi="Arial" w:cs="Arial"/>
          <w:color w:val="050505"/>
          <w:sz w:val="24"/>
          <w:szCs w:val="24"/>
          <w:lang w:eastAsia="pt-BR"/>
        </w:rPr>
      </w:pPr>
      <w:r w:rsidRPr="00637226">
        <w:rPr>
          <w:rFonts w:ascii="Arial" w:eastAsia="Times New Roman" w:hAnsi="Arial" w:cs="Arial"/>
          <w:color w:val="050505"/>
          <w:sz w:val="24"/>
          <w:szCs w:val="24"/>
          <w:lang w:eastAsia="pt-BR"/>
        </w:rPr>
        <w:t>CRAS SAN FERNANDO - rua Francisco Ramos Pereira, s/n, no conjunto San Fernando e os contatos são 3906-1015 ou 3906-1089.</w:t>
      </w:r>
    </w:p>
    <w:p w:rsidR="00637226" w:rsidRDefault="0063722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637226" w:rsidRDefault="0063722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F01E80" w:rsidRDefault="00F01E80"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2D59F5" w:rsidRDefault="002D59F5"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2D59F5" w:rsidRPr="00F01E80" w:rsidRDefault="002D59F5" w:rsidP="00AC6716">
      <w:pPr>
        <w:shd w:val="clear" w:color="auto" w:fill="FFFFFF"/>
        <w:spacing w:after="0" w:line="240" w:lineRule="auto"/>
        <w:jc w:val="both"/>
        <w:rPr>
          <w:rFonts w:ascii="Arial" w:eastAsia="Times New Roman" w:hAnsi="Arial" w:cs="Arial"/>
          <w:color w:val="000000" w:themeColor="text1"/>
          <w:sz w:val="24"/>
          <w:szCs w:val="24"/>
          <w:lang w:eastAsia="pt-BR"/>
        </w:rPr>
      </w:pPr>
      <w:r w:rsidRPr="00F01E80">
        <w:rPr>
          <w:rFonts w:ascii="Arial" w:eastAsia="Times New Roman" w:hAnsi="Arial" w:cs="Arial"/>
          <w:color w:val="000000" w:themeColor="text1"/>
          <w:sz w:val="24"/>
          <w:szCs w:val="24"/>
          <w:lang w:eastAsia="pt-BR"/>
        </w:rPr>
        <w:t>CADASTROS PARA A VACINAÇÃO CONTRA A COVID-19</w:t>
      </w:r>
      <w:r w:rsidR="00F01E80">
        <w:rPr>
          <w:rFonts w:ascii="Arial" w:eastAsia="Times New Roman" w:hAnsi="Arial" w:cs="Arial"/>
          <w:color w:val="000000" w:themeColor="text1"/>
          <w:sz w:val="24"/>
          <w:szCs w:val="24"/>
          <w:lang w:eastAsia="pt-BR"/>
        </w:rPr>
        <w:t xml:space="preserve"> PARA IDOSO QUE NÃO TIVER ACESSO A INTERNET SOMENTE NAS UNIDADES BÁSICAS DE SAÚDE</w:t>
      </w:r>
    </w:p>
    <w:p w:rsidR="00637226" w:rsidRDefault="002D59F5" w:rsidP="00AC6716">
      <w:pPr>
        <w:shd w:val="clear" w:color="auto" w:fill="FFFFFF"/>
        <w:spacing w:after="0" w:line="240" w:lineRule="auto"/>
        <w:jc w:val="both"/>
        <w:rPr>
          <w:rFonts w:ascii="Arial" w:eastAsia="Times New Roman" w:hAnsi="Arial" w:cs="Arial"/>
          <w:color w:val="000000" w:themeColor="text1"/>
          <w:sz w:val="24"/>
          <w:szCs w:val="24"/>
          <w:lang w:eastAsia="pt-BR"/>
        </w:rPr>
      </w:pPr>
      <w:r w:rsidRPr="00F01E80">
        <w:rPr>
          <w:rFonts w:ascii="Arial" w:hAnsi="Arial" w:cs="Arial"/>
          <w:color w:val="000000" w:themeColor="text1"/>
          <w:sz w:val="24"/>
          <w:szCs w:val="24"/>
          <w:shd w:val="clear" w:color="auto" w:fill="FFFFFF"/>
        </w:rPr>
        <w:t xml:space="preserve">Como medida visando reduzir a circulação de idosos ao longo </w:t>
      </w:r>
      <w:r w:rsidR="00F01E80">
        <w:rPr>
          <w:rFonts w:ascii="Arial" w:hAnsi="Arial" w:cs="Arial"/>
          <w:color w:val="000000" w:themeColor="text1"/>
          <w:sz w:val="24"/>
          <w:szCs w:val="24"/>
          <w:shd w:val="clear" w:color="auto" w:fill="FFFFFF"/>
        </w:rPr>
        <w:t>da</w:t>
      </w:r>
      <w:r w:rsidRPr="00F01E80">
        <w:rPr>
          <w:rFonts w:ascii="Arial" w:hAnsi="Arial" w:cs="Arial"/>
          <w:color w:val="000000" w:themeColor="text1"/>
          <w:sz w:val="24"/>
          <w:szCs w:val="24"/>
          <w:shd w:val="clear" w:color="auto" w:fill="FFFFFF"/>
        </w:rPr>
        <w:t xml:space="preserve"> vigência dos Decretos do Estado do Paraná e do Município de Rolândia, que tratam de medidas maos restritivas no combate ao Coronavírus, a Secretaria de Assistência Social informa que os cadastros de idosos para a vacinação contra a covid-19</w:t>
      </w:r>
      <w:r w:rsidR="00F01E80">
        <w:rPr>
          <w:rFonts w:ascii="Arial" w:hAnsi="Arial" w:cs="Arial"/>
          <w:color w:val="000000" w:themeColor="text1"/>
          <w:sz w:val="24"/>
          <w:szCs w:val="24"/>
          <w:shd w:val="clear" w:color="auto" w:fill="FFFFFF"/>
        </w:rPr>
        <w:t xml:space="preserve"> serão feitos somente nas Unidades Básicas de Saúde do Município. O serviço será prestado de segunda a sexta, das 7h às 18h.</w:t>
      </w:r>
    </w:p>
    <w:p w:rsidR="00637226" w:rsidRDefault="0063722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637226" w:rsidRDefault="0063722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ROLÂNDIA VAI RECEBER 3.005 DOSES DE VACINA CONTRA A COVID-19 PARA APLICAR A SEGUNDA DOSE EM IDOSOS COM 70 A 74 ANOS</w:t>
      </w:r>
    </w:p>
    <w:p w:rsidR="009C3F4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A Secretaria Estadual de Saúde (SESA), por meio da 17º Regional de Saúde,  vai distribuir para Rolândia, a partir de amanhã, dia seis de abril, 3.005 doses de vacina contra a covid-19, que serão utilizadas como segunda dose aos idosos de 70 a 74 anos</w:t>
      </w:r>
      <w:r w:rsidR="009C3F46">
        <w:rPr>
          <w:rFonts w:ascii="Arial" w:eastAsia="Times New Roman" w:hAnsi="Arial" w:cs="Arial"/>
          <w:color w:val="000000" w:themeColor="text1"/>
          <w:sz w:val="24"/>
          <w:szCs w:val="24"/>
          <w:lang w:eastAsia="pt-BR"/>
        </w:rPr>
        <w:t>, que foram imunizados em primeira dose</w:t>
      </w:r>
      <w:r>
        <w:rPr>
          <w:rFonts w:ascii="Arial" w:eastAsia="Times New Roman" w:hAnsi="Arial" w:cs="Arial"/>
          <w:color w:val="000000" w:themeColor="text1"/>
          <w:sz w:val="24"/>
          <w:szCs w:val="24"/>
          <w:lang w:eastAsia="pt-BR"/>
        </w:rPr>
        <w:t xml:space="preserve">. </w:t>
      </w:r>
    </w:p>
    <w:p w:rsidR="009C3F46" w:rsidRDefault="009C3F4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Serão enviadas para a cidade 2.870 doses de Coronavac/Butantã e 135 doses de Oxford/Astra Zêneca. </w:t>
      </w:r>
      <w:r w:rsidR="009C3F46">
        <w:rPr>
          <w:rFonts w:ascii="Arial" w:eastAsia="Times New Roman" w:hAnsi="Arial" w:cs="Arial"/>
          <w:color w:val="000000" w:themeColor="text1"/>
          <w:sz w:val="24"/>
          <w:szCs w:val="24"/>
          <w:lang w:eastAsia="pt-BR"/>
        </w:rPr>
        <w:t xml:space="preserve">Quem tomou Coronavac receberá a segunda dose do mesmo laboratório. E isso se aplica para quem tomou a primeira dose da vacina de Oxford. </w:t>
      </w:r>
      <w:r>
        <w:rPr>
          <w:rFonts w:ascii="Arial" w:eastAsia="Times New Roman" w:hAnsi="Arial" w:cs="Arial"/>
          <w:color w:val="000000" w:themeColor="text1"/>
          <w:sz w:val="24"/>
          <w:szCs w:val="24"/>
          <w:lang w:eastAsia="pt-BR"/>
        </w:rPr>
        <w:t>Os idosos que</w:t>
      </w:r>
      <w:r w:rsidR="009C3F46">
        <w:rPr>
          <w:rFonts w:ascii="Arial" w:eastAsia="Times New Roman" w:hAnsi="Arial" w:cs="Arial"/>
          <w:color w:val="000000" w:themeColor="text1"/>
          <w:sz w:val="24"/>
          <w:szCs w:val="24"/>
          <w:lang w:eastAsia="pt-BR"/>
        </w:rPr>
        <w:t xml:space="preserve"> tomaram as primeiras doses</w:t>
      </w:r>
      <w:r>
        <w:rPr>
          <w:rFonts w:ascii="Arial" w:eastAsia="Times New Roman" w:hAnsi="Arial" w:cs="Arial"/>
          <w:color w:val="000000" w:themeColor="text1"/>
          <w:sz w:val="24"/>
          <w:szCs w:val="24"/>
          <w:lang w:eastAsia="pt-BR"/>
        </w:rPr>
        <w:t xml:space="preserve"> estão sendo comunicados do agendamento da segunda dose, por telefone</w:t>
      </w:r>
      <w:r w:rsidR="009C3F46">
        <w:rPr>
          <w:rFonts w:ascii="Arial" w:eastAsia="Times New Roman" w:hAnsi="Arial" w:cs="Arial"/>
          <w:color w:val="000000" w:themeColor="text1"/>
          <w:sz w:val="24"/>
          <w:szCs w:val="24"/>
          <w:lang w:eastAsia="pt-BR"/>
        </w:rPr>
        <w:t>, para o Centro Municipal de Vacinação contra a Covid-19</w:t>
      </w:r>
      <w:r>
        <w:rPr>
          <w:rFonts w:ascii="Arial" w:eastAsia="Times New Roman" w:hAnsi="Arial" w:cs="Arial"/>
          <w:color w:val="000000" w:themeColor="text1"/>
          <w:sz w:val="24"/>
          <w:szCs w:val="24"/>
          <w:lang w:eastAsia="pt-BR"/>
        </w:rPr>
        <w:t>. A Secretaria ainda estuda a possibilidade de outras estratégias para a imuni</w:t>
      </w:r>
      <w:r w:rsidR="009C3F46">
        <w:rPr>
          <w:rFonts w:ascii="Arial" w:eastAsia="Times New Roman" w:hAnsi="Arial" w:cs="Arial"/>
          <w:color w:val="000000" w:themeColor="text1"/>
          <w:sz w:val="24"/>
          <w:szCs w:val="24"/>
          <w:lang w:eastAsia="pt-BR"/>
        </w:rPr>
        <w:t>zação desse público.</w:t>
      </w: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404BF1" w:rsidRPr="00AC6716" w:rsidRDefault="00404BF1" w:rsidP="00AC6716">
      <w:pPr>
        <w:shd w:val="clear" w:color="auto" w:fill="FFFFFF"/>
        <w:spacing w:after="0" w:line="240" w:lineRule="auto"/>
        <w:jc w:val="both"/>
        <w:rPr>
          <w:rFonts w:ascii="Arial" w:eastAsia="Times New Roman" w:hAnsi="Arial" w:cs="Arial"/>
          <w:color w:val="000000" w:themeColor="text1"/>
          <w:sz w:val="24"/>
          <w:szCs w:val="24"/>
          <w:lang w:eastAsia="pt-BR"/>
        </w:rPr>
      </w:pPr>
      <w:r w:rsidRPr="00AC6716">
        <w:rPr>
          <w:rFonts w:ascii="Arial" w:eastAsia="Times New Roman" w:hAnsi="Arial" w:cs="Arial"/>
          <w:color w:val="000000" w:themeColor="text1"/>
          <w:sz w:val="24"/>
          <w:szCs w:val="24"/>
          <w:lang w:eastAsia="pt-BR"/>
        </w:rPr>
        <w:t>ROLÂNDIA JÁ VACINOU 16,4% EM PRIMEIRA DOSE E 4% EM SEGUNDA DOSE CONTRA A COVID-19</w:t>
      </w:r>
    </w:p>
    <w:p w:rsidR="00404BF1" w:rsidRPr="00AC6716" w:rsidRDefault="00404BF1" w:rsidP="00AC6716">
      <w:pPr>
        <w:shd w:val="clear" w:color="auto" w:fill="FFFFFF"/>
        <w:spacing w:after="0" w:line="240" w:lineRule="auto"/>
        <w:jc w:val="both"/>
        <w:rPr>
          <w:rFonts w:ascii="Arial" w:hAnsi="Arial" w:cs="Arial"/>
          <w:sz w:val="24"/>
          <w:szCs w:val="24"/>
        </w:rPr>
      </w:pPr>
      <w:r w:rsidRPr="00AC6716">
        <w:rPr>
          <w:rFonts w:ascii="Arial" w:eastAsia="Times New Roman" w:hAnsi="Arial" w:cs="Arial"/>
          <w:color w:val="000000" w:themeColor="text1"/>
          <w:sz w:val="24"/>
          <w:szCs w:val="24"/>
          <w:lang w:eastAsia="pt-BR"/>
        </w:rPr>
        <w:t xml:space="preserve">A Secretaria Municipal de Saúde informa que já vacinou 5.594 pessoas contra a covid-19 em primeira dose, o que corresponde a 16,4% do público-alvo da campanha e 1.348 pessoas com duas doses, o que corresponde a 4% da meta. Nessa etapa da imunização, serão </w:t>
      </w:r>
      <w:r w:rsidRPr="00AC6716">
        <w:rPr>
          <w:rFonts w:ascii="Arial" w:hAnsi="Arial" w:cs="Arial"/>
          <w:sz w:val="24"/>
          <w:szCs w:val="24"/>
        </w:rPr>
        <w:t>34.027</w:t>
      </w:r>
      <w:r w:rsidR="00AC6716" w:rsidRPr="00AC6716">
        <w:rPr>
          <w:rFonts w:ascii="Arial" w:hAnsi="Arial" w:cs="Arial"/>
          <w:sz w:val="24"/>
          <w:szCs w:val="24"/>
        </w:rPr>
        <w:t xml:space="preserve"> pessoas contemp</w:t>
      </w:r>
      <w:r w:rsidRPr="00AC6716">
        <w:rPr>
          <w:rFonts w:ascii="Arial" w:hAnsi="Arial" w:cs="Arial"/>
          <w:sz w:val="24"/>
          <w:szCs w:val="24"/>
        </w:rPr>
        <w:t>l</w:t>
      </w:r>
      <w:r w:rsidR="00AC6716" w:rsidRPr="00AC6716">
        <w:rPr>
          <w:rFonts w:ascii="Arial" w:hAnsi="Arial" w:cs="Arial"/>
          <w:sz w:val="24"/>
          <w:szCs w:val="24"/>
        </w:rPr>
        <w:t>a</w:t>
      </w:r>
      <w:r w:rsidRPr="00AC6716">
        <w:rPr>
          <w:rFonts w:ascii="Arial" w:hAnsi="Arial" w:cs="Arial"/>
          <w:sz w:val="24"/>
          <w:szCs w:val="24"/>
        </w:rPr>
        <w:t>das.</w:t>
      </w:r>
    </w:p>
    <w:p w:rsidR="00AC6716" w:rsidRPr="00AC6716" w:rsidRDefault="00AC6716" w:rsidP="00AC6716">
      <w:pPr>
        <w:shd w:val="clear" w:color="auto" w:fill="FFFFFF"/>
        <w:spacing w:after="0" w:line="240" w:lineRule="auto"/>
        <w:jc w:val="both"/>
        <w:rPr>
          <w:rFonts w:ascii="Arial" w:hAnsi="Arial" w:cs="Arial"/>
          <w:sz w:val="24"/>
          <w:szCs w:val="24"/>
        </w:rPr>
      </w:pPr>
    </w:p>
    <w:p w:rsidR="00AC6716" w:rsidRPr="00AC6716" w:rsidRDefault="00AC6716" w:rsidP="00AC6716">
      <w:pPr>
        <w:shd w:val="clear" w:color="auto" w:fill="FFFFFF"/>
        <w:spacing w:after="0" w:line="240" w:lineRule="auto"/>
        <w:jc w:val="both"/>
        <w:rPr>
          <w:rFonts w:ascii="Arial" w:eastAsia="Times New Roman" w:hAnsi="Arial" w:cs="Arial"/>
          <w:color w:val="000000" w:themeColor="text1"/>
          <w:sz w:val="24"/>
          <w:szCs w:val="24"/>
          <w:lang w:eastAsia="pt-BR"/>
        </w:rPr>
      </w:pPr>
      <w:r w:rsidRPr="00AC6716">
        <w:rPr>
          <w:rFonts w:ascii="Arial" w:hAnsi="Arial" w:cs="Arial"/>
          <w:color w:val="050505"/>
          <w:sz w:val="24"/>
          <w:szCs w:val="24"/>
          <w:shd w:val="clear" w:color="auto" w:fill="FFFFFF"/>
        </w:rPr>
        <w:t xml:space="preserve">Quem ainda não se cadastrou, o link para preencher o formulário é o </w:t>
      </w:r>
      <w:hyperlink r:id="rId6" w:history="1">
        <w:r w:rsidRPr="00AC6716">
          <w:rPr>
            <w:rStyle w:val="Hyperlink"/>
            <w:rFonts w:ascii="Arial" w:hAnsi="Arial" w:cs="Arial"/>
            <w:sz w:val="24"/>
            <w:szCs w:val="24"/>
            <w:shd w:val="clear" w:color="auto" w:fill="FFFFFF"/>
          </w:rPr>
          <w:t>https://accounts.google.com/signin/v2/identifier?service=wise&amp;passive=1209600&amp;continue=https%3A%2F%2Fdocs.google.com%2Fforms%2Fd%2Fe%2F1FAIpQLSfHuqF4ta7bDH9W49dhQaYSq5VGdGXB6N-MTkkS6WoIsJ6bhA%2Fviewform%3Ffbclid%3DIwAR00hNlu2Zon4N39MJFGAee5OiW_a1WZ5NGzPJrWZ5IfqzBJE-VkXwEu_G0&amp;followup=https%3A%2F%2Fdocs.google.com%2Fforms%2Fd%2Fe%2F1FAIpQLSfHuqF4ta7bDH9W49dhQaYSq5VGdGXB6N-MTkkS6WoIsJ6bhA%2Fviewform%3Ffbclid%3DIwAR00hNlu2Zon4N39MJFGAee5OiW_a1WZ5NGzPJrWZ5IfqzBJE-VkXwEu_G0&amp;ltmpl=forms&amp;flowName=GlifWebSignIn&amp;flowEntry=ServiceLogin</w:t>
        </w:r>
      </w:hyperlink>
      <w:r w:rsidRPr="00AC6716">
        <w:rPr>
          <w:rFonts w:ascii="Arial" w:hAnsi="Arial" w:cs="Arial"/>
          <w:color w:val="050505"/>
          <w:sz w:val="24"/>
          <w:szCs w:val="24"/>
          <w:shd w:val="clear" w:color="auto" w:fill="FFFFFF"/>
        </w:rPr>
        <w:t xml:space="preserve"> </w:t>
      </w:r>
    </w:p>
    <w:p w:rsidR="00404BF1" w:rsidRPr="00AC6716" w:rsidRDefault="00404BF1"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404BF1" w:rsidRPr="00AC6716" w:rsidRDefault="00404BF1" w:rsidP="00AC6716">
      <w:pPr>
        <w:shd w:val="clear" w:color="auto" w:fill="FFFFFF"/>
        <w:spacing w:after="0" w:line="240" w:lineRule="auto"/>
        <w:jc w:val="both"/>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404BF1" w:rsidRDefault="00404BF1" w:rsidP="00AC6081">
      <w:pPr>
        <w:shd w:val="clear" w:color="auto" w:fill="FFFFFF"/>
        <w:spacing w:after="0" w:line="240" w:lineRule="auto"/>
        <w:rPr>
          <w:rFonts w:ascii="Arial" w:eastAsia="Times New Roman" w:hAnsi="Arial" w:cs="Arial"/>
          <w:color w:val="000000" w:themeColor="text1"/>
          <w:sz w:val="24"/>
          <w:szCs w:val="24"/>
          <w:lang w:eastAsia="pt-BR"/>
        </w:rPr>
      </w:pPr>
    </w:p>
    <w:p w:rsidR="00AC6081" w:rsidRPr="00AC6081" w:rsidRDefault="00AC6081" w:rsidP="00AC6081">
      <w:pPr>
        <w:shd w:val="clear" w:color="auto" w:fill="FFFFFF"/>
        <w:spacing w:after="0" w:line="240" w:lineRule="auto"/>
        <w:rPr>
          <w:rFonts w:ascii="Arial" w:eastAsia="Times New Roman" w:hAnsi="Arial" w:cs="Arial"/>
          <w:color w:val="000000" w:themeColor="text1"/>
          <w:sz w:val="24"/>
          <w:szCs w:val="24"/>
          <w:lang w:eastAsia="pt-BR"/>
        </w:rPr>
      </w:pPr>
      <w:r w:rsidRPr="00AC6081">
        <w:rPr>
          <w:rFonts w:ascii="Arial" w:eastAsia="Times New Roman" w:hAnsi="Arial" w:cs="Arial"/>
          <w:color w:val="000000" w:themeColor="text1"/>
          <w:sz w:val="24"/>
          <w:szCs w:val="24"/>
          <w:lang w:eastAsia="pt-BR"/>
        </w:rPr>
        <w:t>BOLETIM COVID-19</w:t>
      </w:r>
    </w:p>
    <w:p w:rsidR="00AC6081" w:rsidRPr="00AC6081" w:rsidRDefault="00AC6081" w:rsidP="00AC6081">
      <w:pPr>
        <w:shd w:val="clear" w:color="auto" w:fill="FFFFFF"/>
        <w:spacing w:after="0" w:line="240" w:lineRule="auto"/>
        <w:rPr>
          <w:rFonts w:ascii="Arial" w:eastAsia="Times New Roman" w:hAnsi="Arial" w:cs="Arial"/>
          <w:color w:val="000000" w:themeColor="text1"/>
          <w:sz w:val="24"/>
          <w:szCs w:val="24"/>
          <w:lang w:eastAsia="pt-BR"/>
        </w:rPr>
      </w:pPr>
    </w:p>
    <w:p w:rsidR="00AC6081" w:rsidRPr="00AC6081" w:rsidRDefault="00AC6081" w:rsidP="00AC6081">
      <w:pPr>
        <w:shd w:val="clear" w:color="auto" w:fill="FFFFFF"/>
        <w:spacing w:after="0" w:line="240" w:lineRule="auto"/>
        <w:rPr>
          <w:rFonts w:ascii="Arial" w:eastAsia="Times New Roman" w:hAnsi="Arial" w:cs="Arial"/>
          <w:color w:val="000000" w:themeColor="text1"/>
          <w:sz w:val="24"/>
          <w:szCs w:val="24"/>
          <w:lang w:eastAsia="pt-BR"/>
        </w:rPr>
      </w:pPr>
      <w:r w:rsidRPr="00AC6081">
        <w:rPr>
          <w:rFonts w:ascii="Arial" w:eastAsia="Times New Roman" w:hAnsi="Arial" w:cs="Arial"/>
          <w:color w:val="000000" w:themeColor="text1"/>
          <w:sz w:val="24"/>
          <w:szCs w:val="24"/>
          <w:lang w:eastAsia="pt-BR"/>
        </w:rPr>
        <w:t>Com pesar e solidariedade aos parentes e amigos, a Secretaria Municipal de Saúde informa o registro de seis óbitos de pacientes da cidade em decorrência de covid-19:</w:t>
      </w:r>
    </w:p>
    <w:p w:rsidR="00AC6081" w:rsidRPr="00AC6081" w:rsidRDefault="00AC6081" w:rsidP="00AC6081">
      <w:pPr>
        <w:shd w:val="clear" w:color="auto" w:fill="FFFFFF"/>
        <w:spacing w:after="0" w:line="240" w:lineRule="auto"/>
        <w:rPr>
          <w:rFonts w:ascii="Arial" w:eastAsia="Times New Roman" w:hAnsi="Arial" w:cs="Arial"/>
          <w:color w:val="000000" w:themeColor="text1"/>
          <w:sz w:val="24"/>
          <w:szCs w:val="24"/>
          <w:lang w:eastAsia="pt-BR"/>
        </w:rPr>
      </w:pPr>
    </w:p>
    <w:p w:rsidR="00AC6081" w:rsidRPr="00AC6081" w:rsidRDefault="00031305"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rPr>
        <w:br/>
      </w:r>
      <w:r w:rsidRPr="00AC6081">
        <w:rPr>
          <w:rFonts w:ascii="Arial" w:hAnsi="Arial" w:cs="Arial"/>
          <w:color w:val="000000" w:themeColor="text1"/>
          <w:sz w:val="24"/>
          <w:szCs w:val="24"/>
        </w:rPr>
        <w:br/>
      </w:r>
      <w:r w:rsidRPr="00AC6081">
        <w:rPr>
          <w:rFonts w:ascii="Arial" w:hAnsi="Arial" w:cs="Arial"/>
          <w:color w:val="000000" w:themeColor="text1"/>
          <w:sz w:val="24"/>
          <w:szCs w:val="24"/>
          <w:shd w:val="clear" w:color="auto" w:fill="FFFFFF"/>
        </w:rPr>
        <w:t xml:space="preserve">1- 65 </w:t>
      </w:r>
      <w:r w:rsidR="00AC6081" w:rsidRPr="00AC6081">
        <w:rPr>
          <w:rFonts w:ascii="Arial" w:hAnsi="Arial" w:cs="Arial"/>
          <w:color w:val="000000" w:themeColor="text1"/>
          <w:sz w:val="24"/>
          <w:szCs w:val="24"/>
          <w:shd w:val="clear" w:color="auto" w:fill="FFFFFF"/>
        </w:rPr>
        <w:t>anos, Feminino</w:t>
      </w:r>
    </w:p>
    <w:p w:rsidR="00AC6081" w:rsidRPr="00AC6081" w:rsidRDefault="00031305"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Estava internada no HU</w:t>
      </w:r>
      <w:r w:rsidR="00AC6081" w:rsidRPr="00AC6081">
        <w:rPr>
          <w:rFonts w:ascii="Arial" w:hAnsi="Arial" w:cs="Arial"/>
          <w:color w:val="000000" w:themeColor="text1"/>
          <w:sz w:val="24"/>
          <w:szCs w:val="24"/>
          <w:shd w:val="clear" w:color="auto" w:fill="FFFFFF"/>
        </w:rPr>
        <w:t>, em Londrina</w:t>
      </w:r>
      <w:r w:rsidRPr="00AC6081">
        <w:rPr>
          <w:rFonts w:ascii="Arial" w:hAnsi="Arial" w:cs="Arial"/>
          <w:color w:val="000000" w:themeColor="text1"/>
          <w:sz w:val="24"/>
          <w:szCs w:val="24"/>
        </w:rPr>
        <w:br/>
      </w:r>
      <w:r w:rsidR="00AC6081" w:rsidRPr="00AC6081">
        <w:rPr>
          <w:rFonts w:ascii="Arial" w:hAnsi="Arial" w:cs="Arial"/>
          <w:color w:val="000000" w:themeColor="text1"/>
          <w:sz w:val="24"/>
          <w:szCs w:val="24"/>
          <w:shd w:val="clear" w:color="auto" w:fill="FFFFFF"/>
        </w:rPr>
        <w:t>Exame positivo em: 09/03/2021</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Ó</w:t>
      </w:r>
      <w:r w:rsidR="00031305" w:rsidRPr="00AC6081">
        <w:rPr>
          <w:rFonts w:ascii="Arial" w:hAnsi="Arial" w:cs="Arial"/>
          <w:color w:val="000000" w:themeColor="text1"/>
          <w:sz w:val="24"/>
          <w:szCs w:val="24"/>
          <w:shd w:val="clear" w:color="auto" w:fill="FFFFFF"/>
        </w:rPr>
        <w:t>bito dia 31/03/202</w:t>
      </w:r>
      <w:r w:rsidR="00031305" w:rsidRPr="00AC6081">
        <w:rPr>
          <w:rFonts w:ascii="Arial" w:hAnsi="Arial" w:cs="Arial"/>
          <w:color w:val="000000" w:themeColor="text1"/>
          <w:sz w:val="24"/>
          <w:szCs w:val="24"/>
        </w:rPr>
        <w:br/>
      </w:r>
      <w:r w:rsidR="00031305" w:rsidRPr="00AC6081">
        <w:rPr>
          <w:rFonts w:ascii="Arial" w:hAnsi="Arial" w:cs="Arial"/>
          <w:color w:val="000000" w:themeColor="text1"/>
          <w:sz w:val="24"/>
          <w:szCs w:val="24"/>
          <w:shd w:val="clear" w:color="auto" w:fill="FFFFFF"/>
        </w:rPr>
        <w:t>Comorbidades: Obesidade</w:t>
      </w:r>
      <w:r w:rsidR="00031305" w:rsidRPr="00AC6081">
        <w:rPr>
          <w:rFonts w:ascii="Arial" w:hAnsi="Arial" w:cs="Arial"/>
          <w:color w:val="000000" w:themeColor="text1"/>
          <w:sz w:val="24"/>
          <w:szCs w:val="24"/>
        </w:rPr>
        <w:br/>
      </w:r>
      <w:r w:rsidR="00031305" w:rsidRPr="00AC6081">
        <w:rPr>
          <w:rFonts w:ascii="Arial" w:hAnsi="Arial" w:cs="Arial"/>
          <w:color w:val="000000" w:themeColor="text1"/>
          <w:sz w:val="24"/>
          <w:szCs w:val="24"/>
        </w:rPr>
        <w:br/>
      </w:r>
      <w:r w:rsidR="00031305" w:rsidRPr="00AC6081">
        <w:rPr>
          <w:rFonts w:ascii="Arial" w:hAnsi="Arial" w:cs="Arial"/>
          <w:color w:val="000000" w:themeColor="text1"/>
          <w:sz w:val="24"/>
          <w:szCs w:val="24"/>
          <w:shd w:val="clear" w:color="auto" w:fill="FFFFFF"/>
        </w:rPr>
        <w:t>2</w:t>
      </w:r>
      <w:r w:rsidRPr="00AC6081">
        <w:rPr>
          <w:rFonts w:ascii="Arial" w:hAnsi="Arial" w:cs="Arial"/>
          <w:color w:val="000000" w:themeColor="text1"/>
          <w:sz w:val="24"/>
          <w:szCs w:val="24"/>
          <w:shd w:val="clear" w:color="auto" w:fill="FFFFFF"/>
        </w:rPr>
        <w:t xml:space="preserve"> – 68 anos, Masculino</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Estava internado no Hospital do Câncer, em Londrina</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Exame positivo: 24/03/2021</w:t>
      </w:r>
      <w:r w:rsidR="00031305" w:rsidRPr="00AC6081">
        <w:rPr>
          <w:rFonts w:ascii="Arial" w:hAnsi="Arial" w:cs="Arial"/>
          <w:color w:val="000000" w:themeColor="text1"/>
          <w:sz w:val="24"/>
          <w:szCs w:val="24"/>
        </w:rPr>
        <w:br/>
      </w:r>
      <w:r w:rsidRPr="00AC6081">
        <w:rPr>
          <w:rFonts w:ascii="Arial" w:hAnsi="Arial" w:cs="Arial"/>
          <w:color w:val="000000" w:themeColor="text1"/>
          <w:sz w:val="24"/>
          <w:szCs w:val="24"/>
          <w:shd w:val="clear" w:color="auto" w:fill="FFFFFF"/>
        </w:rPr>
        <w:t>Ó</w:t>
      </w:r>
      <w:r w:rsidR="00031305" w:rsidRPr="00AC6081">
        <w:rPr>
          <w:rFonts w:ascii="Arial" w:hAnsi="Arial" w:cs="Arial"/>
          <w:color w:val="000000" w:themeColor="text1"/>
          <w:sz w:val="24"/>
          <w:szCs w:val="24"/>
          <w:shd w:val="clear" w:color="auto" w:fill="FFFFFF"/>
        </w:rPr>
        <w:t xml:space="preserve">bito: 04/04/2021 </w:t>
      </w:r>
      <w:r w:rsidR="00031305" w:rsidRPr="00AC6081">
        <w:rPr>
          <w:rFonts w:ascii="Arial" w:hAnsi="Arial" w:cs="Arial"/>
          <w:color w:val="000000" w:themeColor="text1"/>
          <w:sz w:val="24"/>
          <w:szCs w:val="24"/>
        </w:rPr>
        <w:br/>
      </w:r>
      <w:r w:rsidR="00031305" w:rsidRPr="00AC6081">
        <w:rPr>
          <w:rFonts w:ascii="Arial" w:hAnsi="Arial" w:cs="Arial"/>
          <w:color w:val="000000" w:themeColor="text1"/>
          <w:sz w:val="24"/>
          <w:szCs w:val="24"/>
          <w:shd w:val="clear" w:color="auto" w:fill="FFFFFF"/>
        </w:rPr>
        <w:t>Comorbidades: </w:t>
      </w:r>
      <w:r w:rsidRPr="00AC6081">
        <w:rPr>
          <w:rFonts w:ascii="Arial" w:hAnsi="Arial" w:cs="Arial"/>
          <w:color w:val="000000" w:themeColor="text1"/>
          <w:sz w:val="24"/>
          <w:szCs w:val="24"/>
          <w:shd w:val="clear" w:color="auto" w:fill="FFFFFF"/>
        </w:rPr>
        <w:t>Hipertenso, diabé</w:t>
      </w:r>
      <w:r w:rsidR="00031305" w:rsidRPr="00AC6081">
        <w:rPr>
          <w:rFonts w:ascii="Arial" w:hAnsi="Arial" w:cs="Arial"/>
          <w:color w:val="000000" w:themeColor="text1"/>
          <w:sz w:val="24"/>
          <w:szCs w:val="24"/>
          <w:shd w:val="clear" w:color="auto" w:fill="FFFFFF"/>
        </w:rPr>
        <w:t xml:space="preserve">tico, Tabagista, Etilista, Doença </w:t>
      </w:r>
      <w:r w:rsidR="00031305" w:rsidRPr="00AC6081">
        <w:rPr>
          <w:rFonts w:ascii="Arial" w:hAnsi="Arial" w:cs="Arial"/>
          <w:color w:val="000000" w:themeColor="text1"/>
          <w:sz w:val="24"/>
          <w:szCs w:val="24"/>
          <w:shd w:val="clear" w:color="auto" w:fill="FFFFFF"/>
        </w:rPr>
        <w:lastRenderedPageBreak/>
        <w:t>cardiovascular</w:t>
      </w:r>
      <w:r w:rsidR="00031305" w:rsidRPr="00AC6081">
        <w:rPr>
          <w:rFonts w:ascii="Arial" w:hAnsi="Arial" w:cs="Arial"/>
          <w:color w:val="000000" w:themeColor="text1"/>
          <w:sz w:val="24"/>
          <w:szCs w:val="24"/>
          <w:shd w:val="clear" w:color="auto" w:fill="FFFFFF"/>
        </w:rPr>
        <w:br/>
      </w:r>
      <w:r w:rsidR="00031305" w:rsidRPr="00AC6081">
        <w:rPr>
          <w:rFonts w:ascii="Arial" w:hAnsi="Arial" w:cs="Arial"/>
          <w:color w:val="000000" w:themeColor="text1"/>
          <w:sz w:val="24"/>
          <w:szCs w:val="24"/>
          <w:shd w:val="clear" w:color="auto" w:fill="FFFFFF"/>
        </w:rPr>
        <w:br/>
        <w:t xml:space="preserve">3- </w:t>
      </w:r>
      <w:r w:rsidRPr="00AC6081">
        <w:rPr>
          <w:rFonts w:ascii="Arial" w:hAnsi="Arial" w:cs="Arial"/>
          <w:color w:val="000000" w:themeColor="text1"/>
          <w:sz w:val="24"/>
          <w:szCs w:val="24"/>
          <w:shd w:val="clear" w:color="auto" w:fill="FFFFFF"/>
        </w:rPr>
        <w:t>62 anos, Feminino</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Estava internada no HU, em Londrina</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Exame positivo: 10/03/2021</w:t>
      </w:r>
      <w:r w:rsidRPr="00AC6081">
        <w:rPr>
          <w:rFonts w:ascii="Arial" w:hAnsi="Arial" w:cs="Arial"/>
          <w:color w:val="000000" w:themeColor="text1"/>
          <w:sz w:val="24"/>
          <w:szCs w:val="24"/>
          <w:shd w:val="clear" w:color="auto" w:fill="FFFFFF"/>
        </w:rPr>
        <w:br/>
        <w:t xml:space="preserve">Óbito: 01/04/2021 </w:t>
      </w:r>
      <w:r w:rsidRPr="00AC6081">
        <w:rPr>
          <w:rFonts w:ascii="Arial" w:hAnsi="Arial" w:cs="Arial"/>
          <w:color w:val="000000" w:themeColor="text1"/>
          <w:sz w:val="24"/>
          <w:szCs w:val="24"/>
          <w:shd w:val="clear" w:color="auto" w:fill="FFFFFF"/>
        </w:rPr>
        <w:br/>
        <w:t xml:space="preserve">Comorbidades: Hipertensa e </w:t>
      </w:r>
      <w:r w:rsidR="00031305" w:rsidRPr="00AC6081">
        <w:rPr>
          <w:rFonts w:ascii="Arial" w:hAnsi="Arial" w:cs="Arial"/>
          <w:color w:val="000000" w:themeColor="text1"/>
          <w:sz w:val="24"/>
          <w:szCs w:val="24"/>
          <w:shd w:val="clear" w:color="auto" w:fill="FFFFFF"/>
        </w:rPr>
        <w:t xml:space="preserve"> Doença cardiovascular</w:t>
      </w:r>
      <w:r w:rsidR="00031305" w:rsidRPr="00AC6081">
        <w:rPr>
          <w:rFonts w:ascii="Arial" w:hAnsi="Arial" w:cs="Arial"/>
          <w:color w:val="000000" w:themeColor="text1"/>
          <w:sz w:val="24"/>
          <w:szCs w:val="24"/>
          <w:shd w:val="clear" w:color="auto" w:fill="FFFFFF"/>
        </w:rPr>
        <w:br/>
      </w:r>
      <w:r w:rsidR="00031305" w:rsidRPr="00AC6081">
        <w:rPr>
          <w:rFonts w:ascii="Arial" w:hAnsi="Arial" w:cs="Arial"/>
          <w:color w:val="000000" w:themeColor="text1"/>
          <w:sz w:val="24"/>
          <w:szCs w:val="24"/>
          <w:shd w:val="clear" w:color="auto" w:fill="FFFFFF"/>
        </w:rPr>
        <w:br/>
        <w:t>4-</w:t>
      </w:r>
      <w:r w:rsidRPr="00AC6081">
        <w:rPr>
          <w:rFonts w:ascii="Arial" w:hAnsi="Arial" w:cs="Arial"/>
          <w:color w:val="000000" w:themeColor="text1"/>
          <w:sz w:val="24"/>
          <w:szCs w:val="24"/>
          <w:shd w:val="clear" w:color="auto" w:fill="FFFFFF"/>
        </w:rPr>
        <w:t> </w:t>
      </w:r>
      <w:r w:rsidR="00031305" w:rsidRPr="00AC6081">
        <w:rPr>
          <w:rFonts w:ascii="Arial" w:hAnsi="Arial" w:cs="Arial"/>
          <w:color w:val="000000" w:themeColor="text1"/>
          <w:sz w:val="24"/>
          <w:szCs w:val="24"/>
          <w:shd w:val="clear" w:color="auto" w:fill="FFFFFF"/>
        </w:rPr>
        <w:t>53 anos</w:t>
      </w:r>
      <w:r w:rsidRPr="00AC6081">
        <w:rPr>
          <w:rFonts w:ascii="Arial" w:hAnsi="Arial" w:cs="Arial"/>
          <w:color w:val="000000" w:themeColor="text1"/>
          <w:sz w:val="24"/>
          <w:szCs w:val="24"/>
          <w:shd w:val="clear" w:color="auto" w:fill="FFFFFF"/>
        </w:rPr>
        <w:t>, Feminino</w:t>
      </w:r>
      <w:r w:rsidR="00031305" w:rsidRPr="00AC6081">
        <w:rPr>
          <w:rFonts w:ascii="Arial" w:hAnsi="Arial" w:cs="Arial"/>
          <w:color w:val="000000" w:themeColor="text1"/>
          <w:sz w:val="24"/>
          <w:szCs w:val="24"/>
          <w:shd w:val="clear" w:color="auto" w:fill="FFFFFF"/>
        </w:rPr>
        <w:br/>
      </w:r>
      <w:r w:rsidRPr="00AC6081">
        <w:rPr>
          <w:rFonts w:ascii="Arial" w:hAnsi="Arial" w:cs="Arial"/>
          <w:color w:val="000000" w:themeColor="text1"/>
          <w:sz w:val="24"/>
          <w:szCs w:val="24"/>
          <w:shd w:val="clear" w:color="auto" w:fill="FFFFFF"/>
        </w:rPr>
        <w:t>Estava internada no Hospital São Rafael, em Rolândia</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Exame positivo: 25/03/2021</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 xml:space="preserve">Óbito: 02/04/2021 </w:t>
      </w:r>
      <w:r w:rsidR="00031305" w:rsidRPr="00AC6081">
        <w:rPr>
          <w:rFonts w:ascii="Arial" w:hAnsi="Arial" w:cs="Arial"/>
          <w:color w:val="000000" w:themeColor="text1"/>
          <w:sz w:val="24"/>
          <w:szCs w:val="24"/>
          <w:shd w:val="clear" w:color="auto" w:fill="FFFFFF"/>
        </w:rPr>
        <w:br/>
        <w:t>Comorbidades: Hi</w:t>
      </w:r>
      <w:r w:rsidRPr="00AC6081">
        <w:rPr>
          <w:rFonts w:ascii="Arial" w:hAnsi="Arial" w:cs="Arial"/>
          <w:color w:val="000000" w:themeColor="text1"/>
          <w:sz w:val="24"/>
          <w:szCs w:val="24"/>
          <w:shd w:val="clear" w:color="auto" w:fill="FFFFFF"/>
        </w:rPr>
        <w:t>pertensa, Doença cardiovascular e</w:t>
      </w:r>
      <w:r w:rsidR="00031305" w:rsidRPr="00AC6081">
        <w:rPr>
          <w:rFonts w:ascii="Arial" w:hAnsi="Arial" w:cs="Arial"/>
          <w:color w:val="000000" w:themeColor="text1"/>
          <w:sz w:val="24"/>
          <w:szCs w:val="24"/>
          <w:shd w:val="clear" w:color="auto" w:fill="FFFFFF"/>
        </w:rPr>
        <w:t xml:space="preserve"> Diabética</w:t>
      </w:r>
      <w:r w:rsidR="00031305" w:rsidRPr="00AC6081">
        <w:rPr>
          <w:rFonts w:ascii="Arial" w:hAnsi="Arial" w:cs="Arial"/>
          <w:color w:val="000000" w:themeColor="text1"/>
          <w:sz w:val="24"/>
          <w:szCs w:val="24"/>
          <w:shd w:val="clear" w:color="auto" w:fill="FFFFFF"/>
        </w:rPr>
        <w:br/>
      </w:r>
      <w:r w:rsidR="00031305" w:rsidRPr="00AC6081">
        <w:rPr>
          <w:rFonts w:ascii="Arial" w:hAnsi="Arial" w:cs="Arial"/>
          <w:color w:val="000000" w:themeColor="text1"/>
          <w:sz w:val="24"/>
          <w:szCs w:val="24"/>
          <w:shd w:val="clear" w:color="auto" w:fill="FFFFFF"/>
        </w:rPr>
        <w:br/>
        <w:t>5- 81 anos</w:t>
      </w:r>
      <w:r w:rsidRPr="00AC6081">
        <w:rPr>
          <w:rFonts w:ascii="Arial" w:hAnsi="Arial" w:cs="Arial"/>
          <w:color w:val="000000" w:themeColor="text1"/>
          <w:sz w:val="24"/>
          <w:szCs w:val="24"/>
          <w:shd w:val="clear" w:color="auto" w:fill="FFFFFF"/>
        </w:rPr>
        <w:t>, Feminino</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Estava internada no Hospital São Rafael, em Rolândia</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Exame positivo: 27/03/2021</w:t>
      </w:r>
      <w:r w:rsidR="00031305" w:rsidRPr="00AC6081">
        <w:rPr>
          <w:rFonts w:ascii="Arial" w:hAnsi="Arial" w:cs="Arial"/>
          <w:color w:val="000000" w:themeColor="text1"/>
          <w:sz w:val="24"/>
          <w:szCs w:val="24"/>
          <w:shd w:val="clear" w:color="auto" w:fill="FFFFFF"/>
        </w:rPr>
        <w:br/>
      </w:r>
      <w:r w:rsidRPr="00AC6081">
        <w:rPr>
          <w:rFonts w:ascii="Arial" w:hAnsi="Arial" w:cs="Arial"/>
          <w:color w:val="000000" w:themeColor="text1"/>
          <w:sz w:val="24"/>
          <w:szCs w:val="24"/>
          <w:shd w:val="clear" w:color="auto" w:fill="FFFFFF"/>
        </w:rPr>
        <w:t>Ó</w:t>
      </w:r>
      <w:r w:rsidR="00031305" w:rsidRPr="00AC6081">
        <w:rPr>
          <w:rFonts w:ascii="Arial" w:hAnsi="Arial" w:cs="Arial"/>
          <w:color w:val="000000" w:themeColor="text1"/>
          <w:sz w:val="24"/>
          <w:szCs w:val="24"/>
          <w:shd w:val="clear" w:color="auto" w:fill="FFFFFF"/>
        </w:rPr>
        <w:t xml:space="preserve">bito: 31/03/2021 </w:t>
      </w:r>
      <w:r w:rsidR="00031305" w:rsidRPr="00AC6081">
        <w:rPr>
          <w:rFonts w:ascii="Arial" w:hAnsi="Arial" w:cs="Arial"/>
          <w:color w:val="000000" w:themeColor="text1"/>
          <w:sz w:val="24"/>
          <w:szCs w:val="24"/>
          <w:shd w:val="clear" w:color="auto" w:fill="FFFFFF"/>
        </w:rPr>
        <w:br/>
        <w:t>Comorbidades: Hiperten</w:t>
      </w:r>
      <w:r w:rsidRPr="00AC6081">
        <w:rPr>
          <w:rFonts w:ascii="Arial" w:hAnsi="Arial" w:cs="Arial"/>
          <w:color w:val="000000" w:themeColor="text1"/>
          <w:sz w:val="24"/>
          <w:szCs w:val="24"/>
          <w:shd w:val="clear" w:color="auto" w:fill="FFFFFF"/>
        </w:rPr>
        <w:t>sa, Doença cardiovascular, Diabé</w:t>
      </w:r>
      <w:r w:rsidR="00031305" w:rsidRPr="00AC6081">
        <w:rPr>
          <w:rFonts w:ascii="Arial" w:hAnsi="Arial" w:cs="Arial"/>
          <w:color w:val="000000" w:themeColor="text1"/>
          <w:sz w:val="24"/>
          <w:szCs w:val="24"/>
          <w:shd w:val="clear" w:color="auto" w:fill="FFFFFF"/>
        </w:rPr>
        <w:t>tica, Doença Pulmonar e Renal</w:t>
      </w:r>
      <w:r w:rsidR="00031305" w:rsidRPr="00AC6081">
        <w:rPr>
          <w:rFonts w:ascii="Arial" w:hAnsi="Arial" w:cs="Arial"/>
          <w:color w:val="000000" w:themeColor="text1"/>
          <w:sz w:val="24"/>
          <w:szCs w:val="24"/>
          <w:shd w:val="clear" w:color="auto" w:fill="FFFFFF"/>
        </w:rPr>
        <w:br/>
      </w:r>
      <w:r w:rsidR="00031305" w:rsidRPr="00AC6081">
        <w:rPr>
          <w:rFonts w:ascii="Arial" w:hAnsi="Arial" w:cs="Arial"/>
          <w:color w:val="000000" w:themeColor="text1"/>
          <w:sz w:val="24"/>
          <w:szCs w:val="24"/>
          <w:shd w:val="clear" w:color="auto" w:fill="FFFFFF"/>
        </w:rPr>
        <w:br/>
        <w:t>6-  </w:t>
      </w:r>
      <w:r w:rsidRPr="00AC6081">
        <w:rPr>
          <w:rFonts w:ascii="Arial" w:hAnsi="Arial" w:cs="Arial"/>
          <w:color w:val="000000" w:themeColor="text1"/>
          <w:sz w:val="24"/>
          <w:szCs w:val="24"/>
          <w:shd w:val="clear" w:color="auto" w:fill="FFFFFF"/>
        </w:rPr>
        <w:t>77 anos, Feminino</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Estava internada no Hospital São Rafael, em Rolândia</w:t>
      </w:r>
    </w:p>
    <w:p w:rsidR="00AC6081"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Exame positivo: 01/04/2021</w:t>
      </w:r>
    </w:p>
    <w:p w:rsidR="00031305" w:rsidRPr="00AC6081" w:rsidRDefault="00AC6081" w:rsidP="00AC6081">
      <w:pPr>
        <w:shd w:val="clear" w:color="auto" w:fill="FFFFFF"/>
        <w:spacing w:after="0" w:line="240" w:lineRule="auto"/>
        <w:rPr>
          <w:rFonts w:ascii="Arial" w:hAnsi="Arial" w:cs="Arial"/>
          <w:color w:val="000000" w:themeColor="text1"/>
          <w:sz w:val="24"/>
          <w:szCs w:val="24"/>
          <w:shd w:val="clear" w:color="auto" w:fill="FFFFFF"/>
        </w:rPr>
      </w:pPr>
      <w:r w:rsidRPr="00AC6081">
        <w:rPr>
          <w:rFonts w:ascii="Arial" w:hAnsi="Arial" w:cs="Arial"/>
          <w:color w:val="000000" w:themeColor="text1"/>
          <w:sz w:val="24"/>
          <w:szCs w:val="24"/>
          <w:shd w:val="clear" w:color="auto" w:fill="FFFFFF"/>
        </w:rPr>
        <w:t xml:space="preserve">Óbito: 02/04/2021 </w:t>
      </w:r>
      <w:r w:rsidR="00031305" w:rsidRPr="00AC6081">
        <w:rPr>
          <w:rFonts w:ascii="Arial" w:hAnsi="Arial" w:cs="Arial"/>
          <w:color w:val="000000" w:themeColor="text1"/>
          <w:sz w:val="24"/>
          <w:szCs w:val="24"/>
          <w:shd w:val="clear" w:color="auto" w:fill="FFFFFF"/>
        </w:rPr>
        <w:br/>
        <w:t>Comorbidades: </w:t>
      </w:r>
      <w:r w:rsidRPr="00AC6081">
        <w:rPr>
          <w:rFonts w:ascii="Arial" w:hAnsi="Arial" w:cs="Arial"/>
          <w:color w:val="000000" w:themeColor="text1"/>
          <w:sz w:val="24"/>
          <w:szCs w:val="24"/>
          <w:shd w:val="clear" w:color="auto" w:fill="FFFFFF"/>
        </w:rPr>
        <w:t>Hipertensa, Diabetica e</w:t>
      </w:r>
      <w:r w:rsidR="00031305" w:rsidRPr="00AC6081">
        <w:rPr>
          <w:rFonts w:ascii="Arial" w:hAnsi="Arial" w:cs="Arial"/>
          <w:color w:val="000000" w:themeColor="text1"/>
          <w:sz w:val="24"/>
          <w:szCs w:val="24"/>
          <w:shd w:val="clear" w:color="auto" w:fill="FFFFFF"/>
        </w:rPr>
        <w:t xml:space="preserve"> Doença Renal</w:t>
      </w:r>
    </w:p>
    <w:p w:rsidR="00031305" w:rsidRPr="00AC6081" w:rsidRDefault="00031305" w:rsidP="00AC6081">
      <w:pPr>
        <w:shd w:val="clear" w:color="auto" w:fill="FFFFFF"/>
        <w:spacing w:after="0" w:line="240" w:lineRule="auto"/>
        <w:rPr>
          <w:rFonts w:ascii="Arial" w:eastAsia="Times New Roman" w:hAnsi="Arial" w:cs="Arial"/>
          <w:color w:val="000000" w:themeColor="text1"/>
          <w:sz w:val="24"/>
          <w:szCs w:val="24"/>
          <w:lang w:eastAsia="pt-BR"/>
        </w:rPr>
      </w:pPr>
    </w:p>
    <w:p w:rsidR="00AC6081" w:rsidRPr="00AC6081" w:rsidRDefault="00AC6081" w:rsidP="00AC6081">
      <w:pPr>
        <w:shd w:val="clear" w:color="auto" w:fill="FFFFFF"/>
        <w:spacing w:after="0" w:line="240" w:lineRule="auto"/>
        <w:rPr>
          <w:rFonts w:ascii="Arial" w:eastAsia="Times New Roman" w:hAnsi="Arial" w:cs="Arial"/>
          <w:color w:val="000000" w:themeColor="text1"/>
          <w:sz w:val="24"/>
          <w:szCs w:val="24"/>
          <w:lang w:eastAsia="pt-BR"/>
        </w:rPr>
      </w:pPr>
      <w:r w:rsidRPr="00AC6081">
        <w:rPr>
          <w:rFonts w:ascii="Arial" w:eastAsia="Times New Roman" w:hAnsi="Arial" w:cs="Arial"/>
          <w:color w:val="000000" w:themeColor="text1"/>
          <w:sz w:val="24"/>
          <w:szCs w:val="24"/>
          <w:lang w:eastAsia="pt-BR"/>
        </w:rPr>
        <w:t>Com isso, Rolândia registra 138 óbitos de pacientes em decorrência de covid-19. Atualmente, são 1</w:t>
      </w:r>
      <w:r w:rsidR="00404BF1">
        <w:rPr>
          <w:rFonts w:ascii="Arial" w:eastAsia="Times New Roman" w:hAnsi="Arial" w:cs="Arial"/>
          <w:color w:val="000000" w:themeColor="text1"/>
          <w:sz w:val="24"/>
          <w:szCs w:val="24"/>
          <w:lang w:eastAsia="pt-BR"/>
        </w:rPr>
        <w:t>13</w:t>
      </w:r>
      <w:r w:rsidRPr="00AC6081">
        <w:rPr>
          <w:rFonts w:ascii="Arial" w:eastAsia="Times New Roman" w:hAnsi="Arial" w:cs="Arial"/>
          <w:color w:val="000000" w:themeColor="text1"/>
          <w:sz w:val="24"/>
          <w:szCs w:val="24"/>
          <w:lang w:eastAsia="pt-BR"/>
        </w:rPr>
        <w:t xml:space="preserve"> casos ativos da doença em isolamento domiciliar. Ainda, 1</w:t>
      </w:r>
      <w:r w:rsidR="00404BF1">
        <w:rPr>
          <w:rFonts w:ascii="Arial" w:eastAsia="Times New Roman" w:hAnsi="Arial" w:cs="Arial"/>
          <w:color w:val="000000" w:themeColor="text1"/>
          <w:sz w:val="24"/>
          <w:szCs w:val="24"/>
          <w:lang w:eastAsia="pt-BR"/>
        </w:rPr>
        <w:t>1</w:t>
      </w:r>
      <w:r w:rsidRPr="00AC6081">
        <w:rPr>
          <w:rFonts w:ascii="Arial" w:eastAsia="Times New Roman" w:hAnsi="Arial" w:cs="Arial"/>
          <w:color w:val="000000" w:themeColor="text1"/>
          <w:sz w:val="24"/>
          <w:szCs w:val="24"/>
          <w:lang w:eastAsia="pt-BR"/>
        </w:rPr>
        <w:t xml:space="preserve"> pacientes estão internados em Hospitais com Covid-19, sendo </w:t>
      </w:r>
      <w:r w:rsidR="00404BF1">
        <w:rPr>
          <w:rFonts w:ascii="Arial" w:eastAsia="Times New Roman" w:hAnsi="Arial" w:cs="Arial"/>
          <w:color w:val="000000" w:themeColor="text1"/>
          <w:sz w:val="24"/>
          <w:szCs w:val="24"/>
          <w:lang w:eastAsia="pt-BR"/>
        </w:rPr>
        <w:t>5</w:t>
      </w:r>
      <w:r w:rsidRPr="00AC6081">
        <w:rPr>
          <w:rFonts w:ascii="Arial" w:eastAsia="Times New Roman" w:hAnsi="Arial" w:cs="Arial"/>
          <w:color w:val="000000" w:themeColor="text1"/>
          <w:sz w:val="24"/>
          <w:szCs w:val="24"/>
          <w:lang w:eastAsia="pt-BR"/>
        </w:rPr>
        <w:t xml:space="preserve"> em enfermaria e 6 em UTI. Até aqui, </w:t>
      </w:r>
      <w:r w:rsidR="00404BF1">
        <w:rPr>
          <w:rFonts w:ascii="Arial" w:eastAsia="Times New Roman" w:hAnsi="Arial" w:cs="Arial"/>
          <w:color w:val="000000" w:themeColor="text1"/>
          <w:sz w:val="24"/>
          <w:szCs w:val="24"/>
          <w:lang w:eastAsia="pt-BR"/>
        </w:rPr>
        <w:t>4.094</w:t>
      </w:r>
      <w:r w:rsidRPr="00AC6081">
        <w:rPr>
          <w:rFonts w:ascii="Arial" w:eastAsia="Times New Roman" w:hAnsi="Arial" w:cs="Arial"/>
          <w:color w:val="000000" w:themeColor="text1"/>
          <w:sz w:val="24"/>
          <w:szCs w:val="24"/>
          <w:lang w:eastAsia="pt-BR"/>
        </w:rPr>
        <w:t xml:space="preserve"> pacientes rolandenses já se curaram da doença.</w:t>
      </w:r>
    </w:p>
    <w:p w:rsidR="00AC6081" w:rsidRDefault="00AC6081" w:rsidP="00FD652A">
      <w:pPr>
        <w:shd w:val="clear" w:color="auto" w:fill="FFFFFF"/>
        <w:spacing w:after="0" w:line="240" w:lineRule="auto"/>
        <w:rPr>
          <w:rFonts w:ascii="inherit" w:eastAsia="Times New Roman" w:hAnsi="inherit" w:cs="Segoe UI Historic"/>
          <w:color w:val="050505"/>
          <w:sz w:val="23"/>
          <w:szCs w:val="23"/>
          <w:lang w:eastAsia="pt-BR"/>
        </w:rPr>
      </w:pPr>
    </w:p>
    <w:p w:rsidR="00AC6081" w:rsidRDefault="00AC6081" w:rsidP="00FD652A">
      <w:pPr>
        <w:shd w:val="clear" w:color="auto" w:fill="FFFFFF"/>
        <w:spacing w:after="0" w:line="240" w:lineRule="auto"/>
        <w:rPr>
          <w:rFonts w:ascii="inherit" w:eastAsia="Times New Roman" w:hAnsi="inherit" w:cs="Segoe UI Historic"/>
          <w:color w:val="050505"/>
          <w:sz w:val="23"/>
          <w:szCs w:val="23"/>
          <w:lang w:eastAsia="pt-BR"/>
        </w:rPr>
      </w:pPr>
    </w:p>
    <w:p w:rsidR="00031305" w:rsidRDefault="00031305" w:rsidP="00FD652A">
      <w:pPr>
        <w:shd w:val="clear" w:color="auto" w:fill="FFFFFF"/>
        <w:spacing w:after="0" w:line="240" w:lineRule="auto"/>
        <w:rPr>
          <w:rFonts w:ascii="inherit" w:eastAsia="Times New Roman" w:hAnsi="inherit" w:cs="Segoe UI Historic"/>
          <w:color w:val="050505"/>
          <w:sz w:val="23"/>
          <w:szCs w:val="23"/>
          <w:lang w:eastAsia="pt-BR"/>
        </w:rPr>
      </w:pPr>
    </w:p>
    <w:p w:rsidR="00031305" w:rsidRDefault="00031305" w:rsidP="00FD652A">
      <w:pPr>
        <w:shd w:val="clear" w:color="auto" w:fill="FFFFFF"/>
        <w:spacing w:after="0" w:line="240" w:lineRule="auto"/>
        <w:rPr>
          <w:rFonts w:ascii="inherit" w:eastAsia="Times New Roman" w:hAnsi="inherit" w:cs="Segoe UI Historic"/>
          <w:color w:val="050505"/>
          <w:sz w:val="23"/>
          <w:szCs w:val="23"/>
          <w:lang w:eastAsia="pt-BR"/>
        </w:rPr>
      </w:pP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t>PROFESSORA DA ESCOLA MUNICIPAL SÃO FERNANDO CONSEGUIU ARRECADAR 16 CELULARES PARA AJUDAR CRIANÇAS A ESTUDAREM NA PANDEMIA</w:t>
      </w: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t xml:space="preserve">A Professora Rosi Muller, da Escola Municipal São Fernando, percebeu que alguns alunos de sua turma não estavam acompanhando os roteiros de estudos, pois tinham limitação na comunicação. Além dos roteiros impressos, muitas turmas tem vídeos e outras atividades multimídias a título de complemento de aprendizagem. </w:t>
      </w: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t>Com ajuda de amigos e pessoas que se sensibilizaram com a iniciativa, ela conseguiu a doação de 16 aparelhos celulares que, mesmo seminovos, servem para as crianças terem contato com as atividades complementares. Alguns foram doados para crianças da turma a qual ela é professora, outros serão repassados para outras crianças da Escola São Fernando. Além dos aparelhos, ela recebeu R$ 50 para a compra de chip de operadora telefônica, para habilitar os aparelhos.</w:t>
      </w: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t>Os alunos que receberam os aparelhos tiveram os pais incluídos no grupo de WhatsApp da turma.</w:t>
      </w: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lastRenderedPageBreak/>
        <w:t>E, atitudes como essa, de inclusão social, de solidariedade e de garantia de igualdade de condições de aprendizagem para os alunos, deixam o ambiente escolar mais humano, mais próximo, apesar da pandemia.</w:t>
      </w:r>
    </w:p>
    <w:p w:rsidR="00FD652A" w:rsidRPr="00FD652A" w:rsidRDefault="00FD652A" w:rsidP="00FD652A">
      <w:pPr>
        <w:shd w:val="clear" w:color="auto" w:fill="FFFFFF"/>
        <w:spacing w:after="0" w:line="240" w:lineRule="auto"/>
        <w:rPr>
          <w:rFonts w:ascii="inherit" w:eastAsia="Times New Roman" w:hAnsi="inherit" w:cs="Segoe UI Historic"/>
          <w:color w:val="050505"/>
          <w:sz w:val="23"/>
          <w:szCs w:val="23"/>
          <w:lang w:eastAsia="pt-BR"/>
        </w:rPr>
      </w:pPr>
      <w:r w:rsidRPr="00FD652A">
        <w:rPr>
          <w:rFonts w:ascii="inherit" w:eastAsia="Times New Roman" w:hAnsi="inherit" w:cs="Segoe UI Historic"/>
          <w:color w:val="050505"/>
          <w:sz w:val="23"/>
          <w:szCs w:val="23"/>
          <w:lang w:eastAsia="pt-BR"/>
        </w:rPr>
        <w:t>Quem quiser doar algum aparelho seminovo e que esteja em bom estado (sem estar com a tela quebrada e que tenha a capacidade operacional para rodar vídeos e ou acessar vídeos de plataformas online), pode procurar diretamente a professora Rosi Muller, pelo fone/WhatsApp (43) 99675-3586.</w:t>
      </w:r>
    </w:p>
    <w:p w:rsidR="00FD652A" w:rsidRDefault="00FD652A"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031305" w:rsidRDefault="00031305" w:rsidP="00FD652A">
      <w:pPr>
        <w:shd w:val="clear" w:color="auto" w:fill="FFFFFF"/>
        <w:spacing w:after="0" w:line="240" w:lineRule="auto"/>
        <w:rPr>
          <w:rFonts w:ascii="Arial" w:eastAsia="Times New Roman" w:hAnsi="Arial" w:cs="Arial"/>
          <w:color w:val="050505"/>
          <w:sz w:val="24"/>
          <w:szCs w:val="24"/>
          <w:lang w:eastAsia="pt-BR"/>
        </w:rPr>
      </w:pPr>
    </w:p>
    <w:p w:rsidR="00FD652A" w:rsidRPr="00FD652A" w:rsidRDefault="00FD652A" w:rsidP="00FD652A">
      <w:pPr>
        <w:shd w:val="clear" w:color="auto" w:fill="FFFFFF"/>
        <w:spacing w:after="0" w:line="240" w:lineRule="auto"/>
        <w:rPr>
          <w:rFonts w:ascii="Arial" w:eastAsia="Times New Roman" w:hAnsi="Arial" w:cs="Arial"/>
          <w:color w:val="050505"/>
          <w:sz w:val="24"/>
          <w:szCs w:val="24"/>
          <w:lang w:eastAsia="pt-BR"/>
        </w:rPr>
      </w:pPr>
      <w:r w:rsidRPr="00FD652A">
        <w:rPr>
          <w:rFonts w:ascii="Arial" w:eastAsia="Times New Roman" w:hAnsi="Arial" w:cs="Arial"/>
          <w:color w:val="050505"/>
          <w:sz w:val="24"/>
          <w:szCs w:val="24"/>
          <w:lang w:eastAsia="pt-BR"/>
        </w:rPr>
        <w:t>VAGAS DE EMPREGO - SINE ROLÂNDIA</w:t>
      </w:r>
    </w:p>
    <w:p w:rsidR="00FD652A" w:rsidRPr="00FD652A" w:rsidRDefault="00FD652A" w:rsidP="00FD652A">
      <w:pPr>
        <w:shd w:val="clear" w:color="auto" w:fill="FFFFFF"/>
        <w:spacing w:after="0" w:line="240" w:lineRule="auto"/>
        <w:rPr>
          <w:rFonts w:ascii="Arial" w:eastAsia="Times New Roman" w:hAnsi="Arial" w:cs="Arial"/>
          <w:color w:val="050505"/>
          <w:sz w:val="24"/>
          <w:szCs w:val="24"/>
          <w:lang w:eastAsia="pt-BR"/>
        </w:rPr>
      </w:pPr>
      <w:r w:rsidRPr="00FD652A">
        <w:rPr>
          <w:rFonts w:ascii="Arial" w:eastAsia="Times New Roman" w:hAnsi="Arial" w:cs="Arial"/>
          <w:color w:val="050505"/>
          <w:sz w:val="24"/>
          <w:szCs w:val="24"/>
          <w:lang w:eastAsia="pt-BR"/>
        </w:rPr>
        <w:t>A Agência do Trabalhador/SINE Rolândia comunica que segue com o atendimento restrito aos horários agendados. O funcionamento segue das 8h às 14h, de segunda a sexta. Para informações, 3255-1118. Vagas Disponíveis na Agência do Trabalhador em Rolândia.</w:t>
      </w:r>
    </w:p>
    <w:p w:rsidR="00FD652A" w:rsidRPr="00FD652A" w:rsidRDefault="00FD652A" w:rsidP="00FD652A">
      <w:pPr>
        <w:shd w:val="clear" w:color="auto" w:fill="FFFFFF"/>
        <w:spacing w:after="0" w:line="240" w:lineRule="auto"/>
        <w:rPr>
          <w:rFonts w:ascii="Arial" w:eastAsia="Times New Roman" w:hAnsi="Arial" w:cs="Arial"/>
          <w:color w:val="050505"/>
          <w:sz w:val="24"/>
          <w:szCs w:val="24"/>
          <w:lang w:eastAsia="pt-BR"/>
        </w:rPr>
      </w:pPr>
      <w:r w:rsidRPr="00FD652A">
        <w:rPr>
          <w:rFonts w:ascii="Arial" w:eastAsia="Times New Roman" w:hAnsi="Arial" w:cs="Arial"/>
          <w:color w:val="050505"/>
          <w:sz w:val="24"/>
          <w:szCs w:val="24"/>
          <w:lang w:eastAsia="pt-BR"/>
        </w:rPr>
        <w:t>Interessados devem agendar atendimento/encaminhamento somente via Site:</w:t>
      </w:r>
    </w:p>
    <w:p w:rsidR="00FD652A" w:rsidRPr="00FD652A" w:rsidRDefault="00FD652A" w:rsidP="00FD652A">
      <w:pPr>
        <w:shd w:val="clear" w:color="auto" w:fill="FFFFFF"/>
        <w:spacing w:after="0" w:line="240" w:lineRule="auto"/>
        <w:rPr>
          <w:rFonts w:ascii="Arial" w:eastAsia="Times New Roman" w:hAnsi="Arial" w:cs="Arial"/>
          <w:color w:val="050505"/>
          <w:sz w:val="24"/>
          <w:szCs w:val="24"/>
          <w:lang w:eastAsia="pt-BR"/>
        </w:rPr>
      </w:pPr>
      <w:hyperlink r:id="rId7" w:tgtFrame="_blank" w:history="1">
        <w:r w:rsidRPr="00FD652A">
          <w:rPr>
            <w:rFonts w:ascii="Arial" w:eastAsia="Times New Roman" w:hAnsi="Arial" w:cs="Arial"/>
            <w:color w:val="0000FF"/>
            <w:sz w:val="24"/>
            <w:szCs w:val="24"/>
            <w:lang w:eastAsia="pt-BR"/>
          </w:rPr>
          <w:t>http://Justica.pr.gov.br/trabalho</w:t>
        </w:r>
      </w:hyperlink>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Agenciador de Publicidade(Vendedor)</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Ajudante de Carga e Descarga/Separador/Supermercado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Ajudante de Motorista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Auxiliar de Expedição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Auxiliar de Limpeza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Auxiliar de Produção – PCD</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Auxiliar de Produção - LAR</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Auxiliar de Produção - SEARA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Borracheiro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Caixa/Supermercado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Coletor de Lixo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Eletricista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Eletricista Automotivo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Farmacêutico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Instalador de Som Automotivo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Manutenção Mecânica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Mecânico a Diesel</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Mecânico de Automóveis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Motorista Caminhão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Motorista (TRUCK)</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Oficial de Cozinha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Oficial de Serviços Gerais (Tombador)</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Operador de Equipamentos Leves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Operador de Manobras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Operador de Máquinas Fixas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Operador/Programador de Torno (CNC)</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Pedreiro/Supermercado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lastRenderedPageBreak/>
        <w:t>Pintor Industrial</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Prensista</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Repositor Mercadoria/Supermercado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Serralheiro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Servente de Obras/Supermercado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Soldador</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Técnico Manut. Máquinas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Técnico de Vendas</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Torneiro Mecânico</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Vendedor</w:t>
      </w:r>
    </w:p>
    <w:p w:rsidR="00FD652A" w:rsidRPr="00FD652A" w:rsidRDefault="00FD652A" w:rsidP="00FD652A">
      <w:pPr>
        <w:shd w:val="clear" w:color="auto" w:fill="FFFFFF"/>
        <w:spacing w:after="0" w:line="220" w:lineRule="atLeast"/>
        <w:rPr>
          <w:rFonts w:ascii="Arial" w:eastAsia="Times New Roman" w:hAnsi="Arial" w:cs="Arial"/>
          <w:color w:val="000000"/>
          <w:sz w:val="24"/>
          <w:szCs w:val="24"/>
          <w:lang w:eastAsia="pt-BR"/>
        </w:rPr>
      </w:pPr>
      <w:r w:rsidRPr="00FD652A">
        <w:rPr>
          <w:rFonts w:ascii="Arial" w:eastAsia="Times New Roman" w:hAnsi="Arial" w:cs="Arial"/>
          <w:color w:val="000000"/>
          <w:sz w:val="24"/>
          <w:szCs w:val="24"/>
          <w:lang w:eastAsia="pt-BR"/>
        </w:rPr>
        <w:t>Vendedor/Comércio</w:t>
      </w:r>
    </w:p>
    <w:p w:rsidR="00FD652A" w:rsidRPr="00FD652A" w:rsidRDefault="00FD652A" w:rsidP="00FD652A">
      <w:pPr>
        <w:shd w:val="clear" w:color="auto" w:fill="FFFFFF"/>
        <w:spacing w:after="0" w:line="240" w:lineRule="auto"/>
        <w:rPr>
          <w:rFonts w:ascii="Arial" w:eastAsia="Times New Roman" w:hAnsi="Arial" w:cs="Arial"/>
          <w:color w:val="000000"/>
          <w:sz w:val="24"/>
          <w:szCs w:val="24"/>
          <w:lang w:eastAsia="pt-BR"/>
        </w:rPr>
      </w:pPr>
    </w:p>
    <w:p w:rsidR="00F6589F" w:rsidRDefault="00AB5921"/>
    <w:sectPr w:rsidR="00F6589F" w:rsidSect="002036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4D85"/>
    <w:multiLevelType w:val="hybridMultilevel"/>
    <w:tmpl w:val="9BEE74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652A"/>
    <w:rsid w:val="00031305"/>
    <w:rsid w:val="0020367D"/>
    <w:rsid w:val="002276E6"/>
    <w:rsid w:val="002A7D82"/>
    <w:rsid w:val="002D59F5"/>
    <w:rsid w:val="00404BF1"/>
    <w:rsid w:val="004652EB"/>
    <w:rsid w:val="00637226"/>
    <w:rsid w:val="008A566D"/>
    <w:rsid w:val="00904AB0"/>
    <w:rsid w:val="009C3F46"/>
    <w:rsid w:val="009E42FE"/>
    <w:rsid w:val="00AB5921"/>
    <w:rsid w:val="00AC6081"/>
    <w:rsid w:val="00AC6716"/>
    <w:rsid w:val="00D47681"/>
    <w:rsid w:val="00F01E80"/>
    <w:rsid w:val="00FD65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7D"/>
  </w:style>
  <w:style w:type="paragraph" w:styleId="Ttulo1">
    <w:name w:val="heading 1"/>
    <w:basedOn w:val="Normal"/>
    <w:link w:val="Ttulo1Char"/>
    <w:uiPriority w:val="9"/>
    <w:qFormat/>
    <w:rsid w:val="00D47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D65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D652A"/>
    <w:rPr>
      <w:color w:val="0000FF"/>
      <w:u w:val="single"/>
    </w:rPr>
  </w:style>
  <w:style w:type="character" w:styleId="Forte">
    <w:name w:val="Strong"/>
    <w:basedOn w:val="Fontepargpadro"/>
    <w:uiPriority w:val="22"/>
    <w:qFormat/>
    <w:rsid w:val="00031305"/>
    <w:rPr>
      <w:b/>
      <w:bCs/>
    </w:rPr>
  </w:style>
  <w:style w:type="character" w:customStyle="1" w:styleId="Ttulo1Char">
    <w:name w:val="Título 1 Char"/>
    <w:basedOn w:val="Fontepargpadro"/>
    <w:link w:val="Ttulo1"/>
    <w:uiPriority w:val="9"/>
    <w:rsid w:val="00D47681"/>
    <w:rPr>
      <w:rFonts w:ascii="Times New Roman" w:eastAsia="Times New Roman" w:hAnsi="Times New Roman" w:cs="Times New Roman"/>
      <w:b/>
      <w:bCs/>
      <w:kern w:val="36"/>
      <w:sz w:val="48"/>
      <w:szCs w:val="48"/>
      <w:lang w:eastAsia="pt-BR"/>
    </w:rPr>
  </w:style>
  <w:style w:type="character" w:customStyle="1" w:styleId="nome-instituicao">
    <w:name w:val="nome-instituicao"/>
    <w:basedOn w:val="Fontepargpadro"/>
    <w:rsid w:val="00D47681"/>
  </w:style>
</w:styles>
</file>

<file path=word/webSettings.xml><?xml version="1.0" encoding="utf-8"?>
<w:webSettings xmlns:r="http://schemas.openxmlformats.org/officeDocument/2006/relationships" xmlns:w="http://schemas.openxmlformats.org/wordprocessingml/2006/main">
  <w:divs>
    <w:div w:id="140656882">
      <w:bodyDiv w:val="1"/>
      <w:marLeft w:val="0"/>
      <w:marRight w:val="0"/>
      <w:marTop w:val="0"/>
      <w:marBottom w:val="0"/>
      <w:divBdr>
        <w:top w:val="none" w:sz="0" w:space="0" w:color="auto"/>
        <w:left w:val="none" w:sz="0" w:space="0" w:color="auto"/>
        <w:bottom w:val="none" w:sz="0" w:space="0" w:color="auto"/>
        <w:right w:val="none" w:sz="0" w:space="0" w:color="auto"/>
      </w:divBdr>
      <w:divsChild>
        <w:div w:id="862212584">
          <w:marLeft w:val="0"/>
          <w:marRight w:val="0"/>
          <w:marTop w:val="0"/>
          <w:marBottom w:val="0"/>
          <w:divBdr>
            <w:top w:val="none" w:sz="0" w:space="0" w:color="auto"/>
            <w:left w:val="none" w:sz="0" w:space="0" w:color="auto"/>
            <w:bottom w:val="none" w:sz="0" w:space="0" w:color="auto"/>
            <w:right w:val="none" w:sz="0" w:space="0" w:color="auto"/>
          </w:divBdr>
        </w:div>
        <w:div w:id="1672296151">
          <w:marLeft w:val="0"/>
          <w:marRight w:val="0"/>
          <w:marTop w:val="0"/>
          <w:marBottom w:val="0"/>
          <w:divBdr>
            <w:top w:val="none" w:sz="0" w:space="0" w:color="auto"/>
            <w:left w:val="none" w:sz="0" w:space="0" w:color="auto"/>
            <w:bottom w:val="none" w:sz="0" w:space="0" w:color="auto"/>
            <w:right w:val="none" w:sz="0" w:space="0" w:color="auto"/>
          </w:divBdr>
        </w:div>
        <w:div w:id="1808619546">
          <w:marLeft w:val="0"/>
          <w:marRight w:val="0"/>
          <w:marTop w:val="120"/>
          <w:marBottom w:val="0"/>
          <w:divBdr>
            <w:top w:val="none" w:sz="0" w:space="0" w:color="auto"/>
            <w:left w:val="none" w:sz="0" w:space="0" w:color="auto"/>
            <w:bottom w:val="none" w:sz="0" w:space="0" w:color="auto"/>
            <w:right w:val="none" w:sz="0" w:space="0" w:color="auto"/>
          </w:divBdr>
          <w:divsChild>
            <w:div w:id="1687947080">
              <w:marLeft w:val="0"/>
              <w:marRight w:val="0"/>
              <w:marTop w:val="0"/>
              <w:marBottom w:val="0"/>
              <w:divBdr>
                <w:top w:val="none" w:sz="0" w:space="0" w:color="auto"/>
                <w:left w:val="none" w:sz="0" w:space="0" w:color="auto"/>
                <w:bottom w:val="none" w:sz="0" w:space="0" w:color="auto"/>
                <w:right w:val="none" w:sz="0" w:space="0" w:color="auto"/>
              </w:divBdr>
            </w:div>
          </w:divsChild>
        </w:div>
        <w:div w:id="1011300928">
          <w:marLeft w:val="0"/>
          <w:marRight w:val="0"/>
          <w:marTop w:val="120"/>
          <w:marBottom w:val="0"/>
          <w:divBdr>
            <w:top w:val="none" w:sz="0" w:space="0" w:color="auto"/>
            <w:left w:val="none" w:sz="0" w:space="0" w:color="auto"/>
            <w:bottom w:val="none" w:sz="0" w:space="0" w:color="auto"/>
            <w:right w:val="none" w:sz="0" w:space="0" w:color="auto"/>
          </w:divBdr>
          <w:divsChild>
            <w:div w:id="176504237">
              <w:marLeft w:val="0"/>
              <w:marRight w:val="0"/>
              <w:marTop w:val="0"/>
              <w:marBottom w:val="0"/>
              <w:divBdr>
                <w:top w:val="none" w:sz="0" w:space="0" w:color="auto"/>
                <w:left w:val="none" w:sz="0" w:space="0" w:color="auto"/>
                <w:bottom w:val="none" w:sz="0" w:space="0" w:color="auto"/>
                <w:right w:val="none" w:sz="0" w:space="0" w:color="auto"/>
              </w:divBdr>
            </w:div>
          </w:divsChild>
        </w:div>
        <w:div w:id="1616250805">
          <w:marLeft w:val="0"/>
          <w:marRight w:val="0"/>
          <w:marTop w:val="120"/>
          <w:marBottom w:val="0"/>
          <w:divBdr>
            <w:top w:val="none" w:sz="0" w:space="0" w:color="auto"/>
            <w:left w:val="none" w:sz="0" w:space="0" w:color="auto"/>
            <w:bottom w:val="none" w:sz="0" w:space="0" w:color="auto"/>
            <w:right w:val="none" w:sz="0" w:space="0" w:color="auto"/>
          </w:divBdr>
          <w:divsChild>
            <w:div w:id="924267683">
              <w:marLeft w:val="0"/>
              <w:marRight w:val="0"/>
              <w:marTop w:val="0"/>
              <w:marBottom w:val="0"/>
              <w:divBdr>
                <w:top w:val="none" w:sz="0" w:space="0" w:color="auto"/>
                <w:left w:val="none" w:sz="0" w:space="0" w:color="auto"/>
                <w:bottom w:val="none" w:sz="0" w:space="0" w:color="auto"/>
                <w:right w:val="none" w:sz="0" w:space="0" w:color="auto"/>
              </w:divBdr>
            </w:div>
          </w:divsChild>
        </w:div>
        <w:div w:id="639532059">
          <w:marLeft w:val="0"/>
          <w:marRight w:val="0"/>
          <w:marTop w:val="120"/>
          <w:marBottom w:val="0"/>
          <w:divBdr>
            <w:top w:val="none" w:sz="0" w:space="0" w:color="auto"/>
            <w:left w:val="none" w:sz="0" w:space="0" w:color="auto"/>
            <w:bottom w:val="none" w:sz="0" w:space="0" w:color="auto"/>
            <w:right w:val="none" w:sz="0" w:space="0" w:color="auto"/>
          </w:divBdr>
          <w:divsChild>
            <w:div w:id="810289570">
              <w:marLeft w:val="0"/>
              <w:marRight w:val="0"/>
              <w:marTop w:val="0"/>
              <w:marBottom w:val="0"/>
              <w:divBdr>
                <w:top w:val="none" w:sz="0" w:space="0" w:color="auto"/>
                <w:left w:val="none" w:sz="0" w:space="0" w:color="auto"/>
                <w:bottom w:val="none" w:sz="0" w:space="0" w:color="auto"/>
                <w:right w:val="none" w:sz="0" w:space="0" w:color="auto"/>
              </w:divBdr>
            </w:div>
          </w:divsChild>
        </w:div>
        <w:div w:id="659768284">
          <w:marLeft w:val="0"/>
          <w:marRight w:val="0"/>
          <w:marTop w:val="120"/>
          <w:marBottom w:val="0"/>
          <w:divBdr>
            <w:top w:val="none" w:sz="0" w:space="0" w:color="auto"/>
            <w:left w:val="none" w:sz="0" w:space="0" w:color="auto"/>
            <w:bottom w:val="none" w:sz="0" w:space="0" w:color="auto"/>
            <w:right w:val="none" w:sz="0" w:space="0" w:color="auto"/>
          </w:divBdr>
          <w:divsChild>
            <w:div w:id="1259366073">
              <w:marLeft w:val="0"/>
              <w:marRight w:val="0"/>
              <w:marTop w:val="0"/>
              <w:marBottom w:val="0"/>
              <w:divBdr>
                <w:top w:val="none" w:sz="0" w:space="0" w:color="auto"/>
                <w:left w:val="none" w:sz="0" w:space="0" w:color="auto"/>
                <w:bottom w:val="none" w:sz="0" w:space="0" w:color="auto"/>
                <w:right w:val="none" w:sz="0" w:space="0" w:color="auto"/>
              </w:divBdr>
            </w:div>
            <w:div w:id="1872299096">
              <w:marLeft w:val="0"/>
              <w:marRight w:val="0"/>
              <w:marTop w:val="0"/>
              <w:marBottom w:val="0"/>
              <w:divBdr>
                <w:top w:val="none" w:sz="0" w:space="0" w:color="auto"/>
                <w:left w:val="none" w:sz="0" w:space="0" w:color="auto"/>
                <w:bottom w:val="none" w:sz="0" w:space="0" w:color="auto"/>
                <w:right w:val="none" w:sz="0" w:space="0" w:color="auto"/>
              </w:divBdr>
            </w:div>
          </w:divsChild>
        </w:div>
        <w:div w:id="456531636">
          <w:marLeft w:val="0"/>
          <w:marRight w:val="0"/>
          <w:marTop w:val="120"/>
          <w:marBottom w:val="0"/>
          <w:divBdr>
            <w:top w:val="none" w:sz="0" w:space="0" w:color="auto"/>
            <w:left w:val="none" w:sz="0" w:space="0" w:color="auto"/>
            <w:bottom w:val="none" w:sz="0" w:space="0" w:color="auto"/>
            <w:right w:val="none" w:sz="0" w:space="0" w:color="auto"/>
          </w:divBdr>
          <w:divsChild>
            <w:div w:id="2026318695">
              <w:marLeft w:val="0"/>
              <w:marRight w:val="0"/>
              <w:marTop w:val="0"/>
              <w:marBottom w:val="0"/>
              <w:divBdr>
                <w:top w:val="none" w:sz="0" w:space="0" w:color="auto"/>
                <w:left w:val="none" w:sz="0" w:space="0" w:color="auto"/>
                <w:bottom w:val="none" w:sz="0" w:space="0" w:color="auto"/>
                <w:right w:val="none" w:sz="0" w:space="0" w:color="auto"/>
              </w:divBdr>
            </w:div>
          </w:divsChild>
        </w:div>
        <w:div w:id="309753908">
          <w:marLeft w:val="0"/>
          <w:marRight w:val="0"/>
          <w:marTop w:val="120"/>
          <w:marBottom w:val="0"/>
          <w:divBdr>
            <w:top w:val="none" w:sz="0" w:space="0" w:color="auto"/>
            <w:left w:val="none" w:sz="0" w:space="0" w:color="auto"/>
            <w:bottom w:val="none" w:sz="0" w:space="0" w:color="auto"/>
            <w:right w:val="none" w:sz="0" w:space="0" w:color="auto"/>
          </w:divBdr>
          <w:divsChild>
            <w:div w:id="28651098">
              <w:marLeft w:val="0"/>
              <w:marRight w:val="0"/>
              <w:marTop w:val="0"/>
              <w:marBottom w:val="0"/>
              <w:divBdr>
                <w:top w:val="none" w:sz="0" w:space="0" w:color="auto"/>
                <w:left w:val="none" w:sz="0" w:space="0" w:color="auto"/>
                <w:bottom w:val="none" w:sz="0" w:space="0" w:color="auto"/>
                <w:right w:val="none" w:sz="0" w:space="0" w:color="auto"/>
              </w:divBdr>
            </w:div>
            <w:div w:id="1302468168">
              <w:marLeft w:val="0"/>
              <w:marRight w:val="0"/>
              <w:marTop w:val="0"/>
              <w:marBottom w:val="0"/>
              <w:divBdr>
                <w:top w:val="none" w:sz="0" w:space="0" w:color="auto"/>
                <w:left w:val="none" w:sz="0" w:space="0" w:color="auto"/>
                <w:bottom w:val="none" w:sz="0" w:space="0" w:color="auto"/>
                <w:right w:val="none" w:sz="0" w:space="0" w:color="auto"/>
              </w:divBdr>
            </w:div>
            <w:div w:id="1397360613">
              <w:marLeft w:val="0"/>
              <w:marRight w:val="0"/>
              <w:marTop w:val="0"/>
              <w:marBottom w:val="0"/>
              <w:divBdr>
                <w:top w:val="none" w:sz="0" w:space="0" w:color="auto"/>
                <w:left w:val="none" w:sz="0" w:space="0" w:color="auto"/>
                <w:bottom w:val="none" w:sz="0" w:space="0" w:color="auto"/>
                <w:right w:val="none" w:sz="0" w:space="0" w:color="auto"/>
              </w:divBdr>
            </w:div>
            <w:div w:id="15538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9">
      <w:bodyDiv w:val="1"/>
      <w:marLeft w:val="0"/>
      <w:marRight w:val="0"/>
      <w:marTop w:val="0"/>
      <w:marBottom w:val="0"/>
      <w:divBdr>
        <w:top w:val="none" w:sz="0" w:space="0" w:color="auto"/>
        <w:left w:val="none" w:sz="0" w:space="0" w:color="auto"/>
        <w:bottom w:val="none" w:sz="0" w:space="0" w:color="auto"/>
        <w:right w:val="none" w:sz="0" w:space="0" w:color="auto"/>
      </w:divBdr>
      <w:divsChild>
        <w:div w:id="110631077">
          <w:marLeft w:val="0"/>
          <w:marRight w:val="0"/>
          <w:marTop w:val="0"/>
          <w:marBottom w:val="0"/>
          <w:divBdr>
            <w:top w:val="none" w:sz="0" w:space="0" w:color="auto"/>
            <w:left w:val="none" w:sz="0" w:space="0" w:color="auto"/>
            <w:bottom w:val="none" w:sz="0" w:space="0" w:color="auto"/>
            <w:right w:val="none" w:sz="0" w:space="0" w:color="auto"/>
          </w:divBdr>
        </w:div>
        <w:div w:id="123085943">
          <w:marLeft w:val="0"/>
          <w:marRight w:val="0"/>
          <w:marTop w:val="0"/>
          <w:marBottom w:val="0"/>
          <w:divBdr>
            <w:top w:val="none" w:sz="0" w:space="0" w:color="auto"/>
            <w:left w:val="none" w:sz="0" w:space="0" w:color="auto"/>
            <w:bottom w:val="none" w:sz="0" w:space="0" w:color="auto"/>
            <w:right w:val="none" w:sz="0" w:space="0" w:color="auto"/>
          </w:divBdr>
        </w:div>
      </w:divsChild>
    </w:div>
    <w:div w:id="397049091">
      <w:bodyDiv w:val="1"/>
      <w:marLeft w:val="0"/>
      <w:marRight w:val="0"/>
      <w:marTop w:val="0"/>
      <w:marBottom w:val="0"/>
      <w:divBdr>
        <w:top w:val="none" w:sz="0" w:space="0" w:color="auto"/>
        <w:left w:val="none" w:sz="0" w:space="0" w:color="auto"/>
        <w:bottom w:val="none" w:sz="0" w:space="0" w:color="auto"/>
        <w:right w:val="none" w:sz="0" w:space="0" w:color="auto"/>
      </w:divBdr>
      <w:divsChild>
        <w:div w:id="606085951">
          <w:marLeft w:val="0"/>
          <w:marRight w:val="0"/>
          <w:marTop w:val="0"/>
          <w:marBottom w:val="0"/>
          <w:divBdr>
            <w:top w:val="none" w:sz="0" w:space="0" w:color="auto"/>
            <w:left w:val="none" w:sz="0" w:space="0" w:color="auto"/>
            <w:bottom w:val="none" w:sz="0" w:space="0" w:color="auto"/>
            <w:right w:val="none" w:sz="0" w:space="0" w:color="auto"/>
          </w:divBdr>
        </w:div>
      </w:divsChild>
    </w:div>
    <w:div w:id="482550304">
      <w:bodyDiv w:val="1"/>
      <w:marLeft w:val="0"/>
      <w:marRight w:val="0"/>
      <w:marTop w:val="0"/>
      <w:marBottom w:val="0"/>
      <w:divBdr>
        <w:top w:val="none" w:sz="0" w:space="0" w:color="auto"/>
        <w:left w:val="none" w:sz="0" w:space="0" w:color="auto"/>
        <w:bottom w:val="none" w:sz="0" w:space="0" w:color="auto"/>
        <w:right w:val="none" w:sz="0" w:space="0" w:color="auto"/>
      </w:divBdr>
      <w:divsChild>
        <w:div w:id="454179669">
          <w:marLeft w:val="0"/>
          <w:marRight w:val="0"/>
          <w:marTop w:val="0"/>
          <w:marBottom w:val="0"/>
          <w:divBdr>
            <w:top w:val="none" w:sz="0" w:space="0" w:color="auto"/>
            <w:left w:val="none" w:sz="0" w:space="0" w:color="auto"/>
            <w:bottom w:val="none" w:sz="0" w:space="0" w:color="auto"/>
            <w:right w:val="none" w:sz="0" w:space="0" w:color="auto"/>
          </w:divBdr>
          <w:divsChild>
            <w:div w:id="1313169932">
              <w:marLeft w:val="0"/>
              <w:marRight w:val="0"/>
              <w:marTop w:val="75"/>
              <w:marBottom w:val="0"/>
              <w:divBdr>
                <w:top w:val="none" w:sz="0" w:space="0" w:color="auto"/>
                <w:left w:val="none" w:sz="0" w:space="0" w:color="auto"/>
                <w:bottom w:val="none" w:sz="0" w:space="0" w:color="auto"/>
                <w:right w:val="none" w:sz="0" w:space="0" w:color="auto"/>
              </w:divBdr>
            </w:div>
          </w:divsChild>
        </w:div>
        <w:div w:id="1509515635">
          <w:marLeft w:val="0"/>
          <w:marRight w:val="0"/>
          <w:marTop w:val="0"/>
          <w:marBottom w:val="0"/>
          <w:divBdr>
            <w:top w:val="none" w:sz="0" w:space="0" w:color="auto"/>
            <w:left w:val="none" w:sz="0" w:space="0" w:color="auto"/>
            <w:bottom w:val="none" w:sz="0" w:space="0" w:color="auto"/>
            <w:right w:val="none" w:sz="0" w:space="0" w:color="auto"/>
          </w:divBdr>
          <w:divsChild>
            <w:div w:id="1460033768">
              <w:marLeft w:val="0"/>
              <w:marRight w:val="0"/>
              <w:marTop w:val="0"/>
              <w:marBottom w:val="0"/>
              <w:divBdr>
                <w:top w:val="none" w:sz="0" w:space="0" w:color="auto"/>
                <w:left w:val="none" w:sz="0" w:space="0" w:color="auto"/>
                <w:bottom w:val="none" w:sz="0" w:space="0" w:color="auto"/>
                <w:right w:val="none" w:sz="0" w:space="0" w:color="auto"/>
              </w:divBdr>
              <w:divsChild>
                <w:div w:id="48386957">
                  <w:marLeft w:val="0"/>
                  <w:marRight w:val="0"/>
                  <w:marTop w:val="0"/>
                  <w:marBottom w:val="0"/>
                  <w:divBdr>
                    <w:top w:val="none" w:sz="0" w:space="0" w:color="auto"/>
                    <w:left w:val="none" w:sz="0" w:space="0" w:color="auto"/>
                    <w:bottom w:val="none" w:sz="0" w:space="0" w:color="auto"/>
                    <w:right w:val="none" w:sz="0" w:space="0" w:color="auto"/>
                  </w:divBdr>
                  <w:divsChild>
                    <w:div w:id="1377580292">
                      <w:marLeft w:val="0"/>
                      <w:marRight w:val="0"/>
                      <w:marTop w:val="0"/>
                      <w:marBottom w:val="0"/>
                      <w:divBdr>
                        <w:top w:val="none" w:sz="0" w:space="0" w:color="auto"/>
                        <w:left w:val="none" w:sz="0" w:space="0" w:color="auto"/>
                        <w:bottom w:val="none" w:sz="0" w:space="0" w:color="auto"/>
                        <w:right w:val="none" w:sz="0" w:space="0" w:color="auto"/>
                      </w:divBdr>
                    </w:div>
                  </w:divsChild>
                </w:div>
                <w:div w:id="842663931">
                  <w:marLeft w:val="0"/>
                  <w:marRight w:val="0"/>
                  <w:marTop w:val="120"/>
                  <w:marBottom w:val="0"/>
                  <w:divBdr>
                    <w:top w:val="none" w:sz="0" w:space="0" w:color="auto"/>
                    <w:left w:val="none" w:sz="0" w:space="0" w:color="auto"/>
                    <w:bottom w:val="none" w:sz="0" w:space="0" w:color="auto"/>
                    <w:right w:val="none" w:sz="0" w:space="0" w:color="auto"/>
                  </w:divBdr>
                  <w:divsChild>
                    <w:div w:id="1823964756">
                      <w:marLeft w:val="0"/>
                      <w:marRight w:val="0"/>
                      <w:marTop w:val="0"/>
                      <w:marBottom w:val="0"/>
                      <w:divBdr>
                        <w:top w:val="none" w:sz="0" w:space="0" w:color="auto"/>
                        <w:left w:val="none" w:sz="0" w:space="0" w:color="auto"/>
                        <w:bottom w:val="none" w:sz="0" w:space="0" w:color="auto"/>
                        <w:right w:val="none" w:sz="0" w:space="0" w:color="auto"/>
                      </w:divBdr>
                    </w:div>
                    <w:div w:id="310064176">
                      <w:marLeft w:val="0"/>
                      <w:marRight w:val="0"/>
                      <w:marTop w:val="0"/>
                      <w:marBottom w:val="0"/>
                      <w:divBdr>
                        <w:top w:val="none" w:sz="0" w:space="0" w:color="auto"/>
                        <w:left w:val="none" w:sz="0" w:space="0" w:color="auto"/>
                        <w:bottom w:val="none" w:sz="0" w:space="0" w:color="auto"/>
                        <w:right w:val="none" w:sz="0" w:space="0" w:color="auto"/>
                      </w:divBdr>
                    </w:div>
                  </w:divsChild>
                </w:div>
                <w:div w:id="401947211">
                  <w:marLeft w:val="0"/>
                  <w:marRight w:val="0"/>
                  <w:marTop w:val="120"/>
                  <w:marBottom w:val="0"/>
                  <w:divBdr>
                    <w:top w:val="none" w:sz="0" w:space="0" w:color="auto"/>
                    <w:left w:val="none" w:sz="0" w:space="0" w:color="auto"/>
                    <w:bottom w:val="none" w:sz="0" w:space="0" w:color="auto"/>
                    <w:right w:val="none" w:sz="0" w:space="0" w:color="auto"/>
                  </w:divBdr>
                  <w:divsChild>
                    <w:div w:id="10420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45079">
      <w:bodyDiv w:val="1"/>
      <w:marLeft w:val="0"/>
      <w:marRight w:val="0"/>
      <w:marTop w:val="0"/>
      <w:marBottom w:val="0"/>
      <w:divBdr>
        <w:top w:val="none" w:sz="0" w:space="0" w:color="auto"/>
        <w:left w:val="none" w:sz="0" w:space="0" w:color="auto"/>
        <w:bottom w:val="none" w:sz="0" w:space="0" w:color="auto"/>
        <w:right w:val="none" w:sz="0" w:space="0" w:color="auto"/>
      </w:divBdr>
      <w:divsChild>
        <w:div w:id="1149706445">
          <w:marLeft w:val="0"/>
          <w:marRight w:val="0"/>
          <w:marTop w:val="0"/>
          <w:marBottom w:val="0"/>
          <w:divBdr>
            <w:top w:val="none" w:sz="0" w:space="0" w:color="auto"/>
            <w:left w:val="none" w:sz="0" w:space="0" w:color="auto"/>
            <w:bottom w:val="none" w:sz="0" w:space="0" w:color="auto"/>
            <w:right w:val="none" w:sz="0" w:space="0" w:color="auto"/>
          </w:divBdr>
        </w:div>
        <w:div w:id="1857231001">
          <w:marLeft w:val="0"/>
          <w:marRight w:val="0"/>
          <w:marTop w:val="0"/>
          <w:marBottom w:val="0"/>
          <w:divBdr>
            <w:top w:val="none" w:sz="0" w:space="0" w:color="auto"/>
            <w:left w:val="none" w:sz="0" w:space="0" w:color="auto"/>
            <w:bottom w:val="none" w:sz="0" w:space="0" w:color="auto"/>
            <w:right w:val="none" w:sz="0" w:space="0" w:color="auto"/>
          </w:divBdr>
        </w:div>
      </w:divsChild>
    </w:div>
    <w:div w:id="1132480283">
      <w:bodyDiv w:val="1"/>
      <w:marLeft w:val="0"/>
      <w:marRight w:val="0"/>
      <w:marTop w:val="0"/>
      <w:marBottom w:val="0"/>
      <w:divBdr>
        <w:top w:val="none" w:sz="0" w:space="0" w:color="auto"/>
        <w:left w:val="none" w:sz="0" w:space="0" w:color="auto"/>
        <w:bottom w:val="none" w:sz="0" w:space="0" w:color="auto"/>
        <w:right w:val="none" w:sz="0" w:space="0" w:color="auto"/>
      </w:divBdr>
    </w:div>
    <w:div w:id="1204832202">
      <w:bodyDiv w:val="1"/>
      <w:marLeft w:val="0"/>
      <w:marRight w:val="0"/>
      <w:marTop w:val="0"/>
      <w:marBottom w:val="0"/>
      <w:divBdr>
        <w:top w:val="none" w:sz="0" w:space="0" w:color="auto"/>
        <w:left w:val="none" w:sz="0" w:space="0" w:color="auto"/>
        <w:bottom w:val="none" w:sz="0" w:space="0" w:color="auto"/>
        <w:right w:val="none" w:sz="0" w:space="0" w:color="auto"/>
      </w:divBdr>
      <w:divsChild>
        <w:div w:id="1339428593">
          <w:marLeft w:val="0"/>
          <w:marRight w:val="0"/>
          <w:marTop w:val="0"/>
          <w:marBottom w:val="0"/>
          <w:divBdr>
            <w:top w:val="none" w:sz="0" w:space="0" w:color="auto"/>
            <w:left w:val="none" w:sz="0" w:space="0" w:color="auto"/>
            <w:bottom w:val="none" w:sz="0" w:space="0" w:color="auto"/>
            <w:right w:val="none" w:sz="0" w:space="0" w:color="auto"/>
          </w:divBdr>
        </w:div>
        <w:div w:id="1133402650">
          <w:marLeft w:val="0"/>
          <w:marRight w:val="0"/>
          <w:marTop w:val="0"/>
          <w:marBottom w:val="0"/>
          <w:divBdr>
            <w:top w:val="none" w:sz="0" w:space="0" w:color="auto"/>
            <w:left w:val="none" w:sz="0" w:space="0" w:color="auto"/>
            <w:bottom w:val="none" w:sz="0" w:space="0" w:color="auto"/>
            <w:right w:val="none" w:sz="0" w:space="0" w:color="auto"/>
          </w:divBdr>
        </w:div>
        <w:div w:id="35086624">
          <w:marLeft w:val="0"/>
          <w:marRight w:val="0"/>
          <w:marTop w:val="120"/>
          <w:marBottom w:val="0"/>
          <w:divBdr>
            <w:top w:val="none" w:sz="0" w:space="0" w:color="auto"/>
            <w:left w:val="none" w:sz="0" w:space="0" w:color="auto"/>
            <w:bottom w:val="none" w:sz="0" w:space="0" w:color="auto"/>
            <w:right w:val="none" w:sz="0" w:space="0" w:color="auto"/>
          </w:divBdr>
          <w:divsChild>
            <w:div w:id="1099377232">
              <w:marLeft w:val="0"/>
              <w:marRight w:val="0"/>
              <w:marTop w:val="0"/>
              <w:marBottom w:val="0"/>
              <w:divBdr>
                <w:top w:val="none" w:sz="0" w:space="0" w:color="auto"/>
                <w:left w:val="none" w:sz="0" w:space="0" w:color="auto"/>
                <w:bottom w:val="none" w:sz="0" w:space="0" w:color="auto"/>
                <w:right w:val="none" w:sz="0" w:space="0" w:color="auto"/>
              </w:divBdr>
            </w:div>
            <w:div w:id="1108697592">
              <w:marLeft w:val="0"/>
              <w:marRight w:val="0"/>
              <w:marTop w:val="0"/>
              <w:marBottom w:val="0"/>
              <w:divBdr>
                <w:top w:val="none" w:sz="0" w:space="0" w:color="auto"/>
                <w:left w:val="none" w:sz="0" w:space="0" w:color="auto"/>
                <w:bottom w:val="none" w:sz="0" w:space="0" w:color="auto"/>
                <w:right w:val="none" w:sz="0" w:space="0" w:color="auto"/>
              </w:divBdr>
            </w:div>
            <w:div w:id="2050452136">
              <w:marLeft w:val="0"/>
              <w:marRight w:val="0"/>
              <w:marTop w:val="0"/>
              <w:marBottom w:val="0"/>
              <w:divBdr>
                <w:top w:val="none" w:sz="0" w:space="0" w:color="auto"/>
                <w:left w:val="none" w:sz="0" w:space="0" w:color="auto"/>
                <w:bottom w:val="none" w:sz="0" w:space="0" w:color="auto"/>
                <w:right w:val="none" w:sz="0" w:space="0" w:color="auto"/>
              </w:divBdr>
            </w:div>
            <w:div w:id="1175805909">
              <w:marLeft w:val="0"/>
              <w:marRight w:val="0"/>
              <w:marTop w:val="0"/>
              <w:marBottom w:val="0"/>
              <w:divBdr>
                <w:top w:val="none" w:sz="0" w:space="0" w:color="auto"/>
                <w:left w:val="none" w:sz="0" w:space="0" w:color="auto"/>
                <w:bottom w:val="none" w:sz="0" w:space="0" w:color="auto"/>
                <w:right w:val="none" w:sz="0" w:space="0" w:color="auto"/>
              </w:divBdr>
            </w:div>
            <w:div w:id="42795939">
              <w:marLeft w:val="0"/>
              <w:marRight w:val="0"/>
              <w:marTop w:val="0"/>
              <w:marBottom w:val="0"/>
              <w:divBdr>
                <w:top w:val="none" w:sz="0" w:space="0" w:color="auto"/>
                <w:left w:val="none" w:sz="0" w:space="0" w:color="auto"/>
                <w:bottom w:val="none" w:sz="0" w:space="0" w:color="auto"/>
                <w:right w:val="none" w:sz="0" w:space="0" w:color="auto"/>
              </w:divBdr>
            </w:div>
          </w:divsChild>
        </w:div>
        <w:div w:id="628977680">
          <w:marLeft w:val="0"/>
          <w:marRight w:val="0"/>
          <w:marTop w:val="120"/>
          <w:marBottom w:val="0"/>
          <w:divBdr>
            <w:top w:val="none" w:sz="0" w:space="0" w:color="auto"/>
            <w:left w:val="none" w:sz="0" w:space="0" w:color="auto"/>
            <w:bottom w:val="none" w:sz="0" w:space="0" w:color="auto"/>
            <w:right w:val="none" w:sz="0" w:space="0" w:color="auto"/>
          </w:divBdr>
          <w:divsChild>
            <w:div w:id="923226072">
              <w:marLeft w:val="0"/>
              <w:marRight w:val="0"/>
              <w:marTop w:val="0"/>
              <w:marBottom w:val="0"/>
              <w:divBdr>
                <w:top w:val="none" w:sz="0" w:space="0" w:color="auto"/>
                <w:left w:val="none" w:sz="0" w:space="0" w:color="auto"/>
                <w:bottom w:val="none" w:sz="0" w:space="0" w:color="auto"/>
                <w:right w:val="none" w:sz="0" w:space="0" w:color="auto"/>
              </w:divBdr>
            </w:div>
            <w:div w:id="772167789">
              <w:marLeft w:val="0"/>
              <w:marRight w:val="0"/>
              <w:marTop w:val="0"/>
              <w:marBottom w:val="0"/>
              <w:divBdr>
                <w:top w:val="none" w:sz="0" w:space="0" w:color="auto"/>
                <w:left w:val="none" w:sz="0" w:space="0" w:color="auto"/>
                <w:bottom w:val="none" w:sz="0" w:space="0" w:color="auto"/>
                <w:right w:val="none" w:sz="0" w:space="0" w:color="auto"/>
              </w:divBdr>
            </w:div>
            <w:div w:id="2068527066">
              <w:marLeft w:val="0"/>
              <w:marRight w:val="0"/>
              <w:marTop w:val="0"/>
              <w:marBottom w:val="0"/>
              <w:divBdr>
                <w:top w:val="none" w:sz="0" w:space="0" w:color="auto"/>
                <w:left w:val="none" w:sz="0" w:space="0" w:color="auto"/>
                <w:bottom w:val="none" w:sz="0" w:space="0" w:color="auto"/>
                <w:right w:val="none" w:sz="0" w:space="0" w:color="auto"/>
              </w:divBdr>
            </w:div>
            <w:div w:id="1015889918">
              <w:marLeft w:val="0"/>
              <w:marRight w:val="0"/>
              <w:marTop w:val="0"/>
              <w:marBottom w:val="0"/>
              <w:divBdr>
                <w:top w:val="none" w:sz="0" w:space="0" w:color="auto"/>
                <w:left w:val="none" w:sz="0" w:space="0" w:color="auto"/>
                <w:bottom w:val="none" w:sz="0" w:space="0" w:color="auto"/>
                <w:right w:val="none" w:sz="0" w:space="0" w:color="auto"/>
              </w:divBdr>
            </w:div>
            <w:div w:id="241841553">
              <w:marLeft w:val="0"/>
              <w:marRight w:val="0"/>
              <w:marTop w:val="0"/>
              <w:marBottom w:val="0"/>
              <w:divBdr>
                <w:top w:val="none" w:sz="0" w:space="0" w:color="auto"/>
                <w:left w:val="none" w:sz="0" w:space="0" w:color="auto"/>
                <w:bottom w:val="none" w:sz="0" w:space="0" w:color="auto"/>
                <w:right w:val="none" w:sz="0" w:space="0" w:color="auto"/>
              </w:divBdr>
            </w:div>
          </w:divsChild>
        </w:div>
        <w:div w:id="2080709923">
          <w:marLeft w:val="0"/>
          <w:marRight w:val="0"/>
          <w:marTop w:val="120"/>
          <w:marBottom w:val="0"/>
          <w:divBdr>
            <w:top w:val="none" w:sz="0" w:space="0" w:color="auto"/>
            <w:left w:val="none" w:sz="0" w:space="0" w:color="auto"/>
            <w:bottom w:val="none" w:sz="0" w:space="0" w:color="auto"/>
            <w:right w:val="none" w:sz="0" w:space="0" w:color="auto"/>
          </w:divBdr>
          <w:divsChild>
            <w:div w:id="8196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4853">
      <w:bodyDiv w:val="1"/>
      <w:marLeft w:val="0"/>
      <w:marRight w:val="0"/>
      <w:marTop w:val="0"/>
      <w:marBottom w:val="0"/>
      <w:divBdr>
        <w:top w:val="none" w:sz="0" w:space="0" w:color="auto"/>
        <w:left w:val="none" w:sz="0" w:space="0" w:color="auto"/>
        <w:bottom w:val="none" w:sz="0" w:space="0" w:color="auto"/>
        <w:right w:val="none" w:sz="0" w:space="0" w:color="auto"/>
      </w:divBdr>
      <w:divsChild>
        <w:div w:id="1788502054">
          <w:marLeft w:val="0"/>
          <w:marRight w:val="0"/>
          <w:marTop w:val="0"/>
          <w:marBottom w:val="0"/>
          <w:divBdr>
            <w:top w:val="none" w:sz="0" w:space="0" w:color="auto"/>
            <w:left w:val="none" w:sz="0" w:space="0" w:color="auto"/>
            <w:bottom w:val="none" w:sz="0" w:space="0" w:color="auto"/>
            <w:right w:val="none" w:sz="0" w:space="0" w:color="auto"/>
          </w:divBdr>
        </w:div>
        <w:div w:id="1135098573">
          <w:marLeft w:val="0"/>
          <w:marRight w:val="0"/>
          <w:marTop w:val="0"/>
          <w:marBottom w:val="0"/>
          <w:divBdr>
            <w:top w:val="none" w:sz="0" w:space="0" w:color="auto"/>
            <w:left w:val="none" w:sz="0" w:space="0" w:color="auto"/>
            <w:bottom w:val="none" w:sz="0" w:space="0" w:color="auto"/>
            <w:right w:val="none" w:sz="0" w:space="0" w:color="auto"/>
          </w:divBdr>
        </w:div>
      </w:divsChild>
    </w:div>
    <w:div w:id="1658068015">
      <w:bodyDiv w:val="1"/>
      <w:marLeft w:val="0"/>
      <w:marRight w:val="0"/>
      <w:marTop w:val="0"/>
      <w:marBottom w:val="0"/>
      <w:divBdr>
        <w:top w:val="none" w:sz="0" w:space="0" w:color="auto"/>
        <w:left w:val="none" w:sz="0" w:space="0" w:color="auto"/>
        <w:bottom w:val="none" w:sz="0" w:space="0" w:color="auto"/>
        <w:right w:val="none" w:sz="0" w:space="0" w:color="auto"/>
      </w:divBdr>
      <w:divsChild>
        <w:div w:id="860897261">
          <w:marLeft w:val="0"/>
          <w:marRight w:val="0"/>
          <w:marTop w:val="0"/>
          <w:marBottom w:val="0"/>
          <w:divBdr>
            <w:top w:val="none" w:sz="0" w:space="0" w:color="auto"/>
            <w:left w:val="none" w:sz="0" w:space="0" w:color="auto"/>
            <w:bottom w:val="none" w:sz="0" w:space="0" w:color="auto"/>
            <w:right w:val="none" w:sz="0" w:space="0" w:color="auto"/>
          </w:divBdr>
        </w:div>
        <w:div w:id="1966227210">
          <w:marLeft w:val="0"/>
          <w:marRight w:val="0"/>
          <w:marTop w:val="0"/>
          <w:marBottom w:val="0"/>
          <w:divBdr>
            <w:top w:val="none" w:sz="0" w:space="0" w:color="auto"/>
            <w:left w:val="none" w:sz="0" w:space="0" w:color="auto"/>
            <w:bottom w:val="none" w:sz="0" w:space="0" w:color="auto"/>
            <w:right w:val="none" w:sz="0" w:space="0" w:color="auto"/>
          </w:divBdr>
        </w:div>
        <w:div w:id="1855414345">
          <w:marLeft w:val="0"/>
          <w:marRight w:val="0"/>
          <w:marTop w:val="0"/>
          <w:marBottom w:val="0"/>
          <w:divBdr>
            <w:top w:val="none" w:sz="0" w:space="0" w:color="auto"/>
            <w:left w:val="none" w:sz="0" w:space="0" w:color="auto"/>
            <w:bottom w:val="none" w:sz="0" w:space="0" w:color="auto"/>
            <w:right w:val="none" w:sz="0" w:space="0" w:color="auto"/>
          </w:divBdr>
        </w:div>
      </w:divsChild>
    </w:div>
    <w:div w:id="1758281969">
      <w:bodyDiv w:val="1"/>
      <w:marLeft w:val="0"/>
      <w:marRight w:val="0"/>
      <w:marTop w:val="0"/>
      <w:marBottom w:val="0"/>
      <w:divBdr>
        <w:top w:val="none" w:sz="0" w:space="0" w:color="auto"/>
        <w:left w:val="none" w:sz="0" w:space="0" w:color="auto"/>
        <w:bottom w:val="none" w:sz="0" w:space="0" w:color="auto"/>
        <w:right w:val="none" w:sz="0" w:space="0" w:color="auto"/>
      </w:divBdr>
      <w:divsChild>
        <w:div w:id="1102919837">
          <w:marLeft w:val="0"/>
          <w:marRight w:val="0"/>
          <w:marTop w:val="0"/>
          <w:marBottom w:val="0"/>
          <w:divBdr>
            <w:top w:val="none" w:sz="0" w:space="0" w:color="auto"/>
            <w:left w:val="none" w:sz="0" w:space="0" w:color="auto"/>
            <w:bottom w:val="none" w:sz="0" w:space="0" w:color="auto"/>
            <w:right w:val="none" w:sz="0" w:space="0" w:color="auto"/>
          </w:divBdr>
        </w:div>
        <w:div w:id="325060186">
          <w:marLeft w:val="0"/>
          <w:marRight w:val="0"/>
          <w:marTop w:val="120"/>
          <w:marBottom w:val="0"/>
          <w:divBdr>
            <w:top w:val="none" w:sz="0" w:space="0" w:color="auto"/>
            <w:left w:val="none" w:sz="0" w:space="0" w:color="auto"/>
            <w:bottom w:val="none" w:sz="0" w:space="0" w:color="auto"/>
            <w:right w:val="none" w:sz="0" w:space="0" w:color="auto"/>
          </w:divBdr>
          <w:divsChild>
            <w:div w:id="2027124738">
              <w:marLeft w:val="0"/>
              <w:marRight w:val="0"/>
              <w:marTop w:val="0"/>
              <w:marBottom w:val="0"/>
              <w:divBdr>
                <w:top w:val="none" w:sz="0" w:space="0" w:color="auto"/>
                <w:left w:val="none" w:sz="0" w:space="0" w:color="auto"/>
                <w:bottom w:val="none" w:sz="0" w:space="0" w:color="auto"/>
                <w:right w:val="none" w:sz="0" w:space="0" w:color="auto"/>
              </w:divBdr>
            </w:div>
          </w:divsChild>
        </w:div>
        <w:div w:id="317541602">
          <w:marLeft w:val="0"/>
          <w:marRight w:val="0"/>
          <w:marTop w:val="120"/>
          <w:marBottom w:val="0"/>
          <w:divBdr>
            <w:top w:val="none" w:sz="0" w:space="0" w:color="auto"/>
            <w:left w:val="none" w:sz="0" w:space="0" w:color="auto"/>
            <w:bottom w:val="none" w:sz="0" w:space="0" w:color="auto"/>
            <w:right w:val="none" w:sz="0" w:space="0" w:color="auto"/>
          </w:divBdr>
          <w:divsChild>
            <w:div w:id="874586989">
              <w:marLeft w:val="0"/>
              <w:marRight w:val="0"/>
              <w:marTop w:val="0"/>
              <w:marBottom w:val="0"/>
              <w:divBdr>
                <w:top w:val="none" w:sz="0" w:space="0" w:color="auto"/>
                <w:left w:val="none" w:sz="0" w:space="0" w:color="auto"/>
                <w:bottom w:val="none" w:sz="0" w:space="0" w:color="auto"/>
                <w:right w:val="none" w:sz="0" w:space="0" w:color="auto"/>
              </w:divBdr>
            </w:div>
          </w:divsChild>
        </w:div>
        <w:div w:id="400952869">
          <w:marLeft w:val="0"/>
          <w:marRight w:val="0"/>
          <w:marTop w:val="120"/>
          <w:marBottom w:val="0"/>
          <w:divBdr>
            <w:top w:val="none" w:sz="0" w:space="0" w:color="auto"/>
            <w:left w:val="none" w:sz="0" w:space="0" w:color="auto"/>
            <w:bottom w:val="none" w:sz="0" w:space="0" w:color="auto"/>
            <w:right w:val="none" w:sz="0" w:space="0" w:color="auto"/>
          </w:divBdr>
          <w:divsChild>
            <w:div w:id="377557074">
              <w:marLeft w:val="0"/>
              <w:marRight w:val="0"/>
              <w:marTop w:val="0"/>
              <w:marBottom w:val="0"/>
              <w:divBdr>
                <w:top w:val="none" w:sz="0" w:space="0" w:color="auto"/>
                <w:left w:val="none" w:sz="0" w:space="0" w:color="auto"/>
                <w:bottom w:val="none" w:sz="0" w:space="0" w:color="auto"/>
                <w:right w:val="none" w:sz="0" w:space="0" w:color="auto"/>
              </w:divBdr>
            </w:div>
          </w:divsChild>
        </w:div>
        <w:div w:id="872812822">
          <w:marLeft w:val="0"/>
          <w:marRight w:val="0"/>
          <w:marTop w:val="120"/>
          <w:marBottom w:val="0"/>
          <w:divBdr>
            <w:top w:val="none" w:sz="0" w:space="0" w:color="auto"/>
            <w:left w:val="none" w:sz="0" w:space="0" w:color="auto"/>
            <w:bottom w:val="none" w:sz="0" w:space="0" w:color="auto"/>
            <w:right w:val="none" w:sz="0" w:space="0" w:color="auto"/>
          </w:divBdr>
          <w:divsChild>
            <w:div w:id="482817553">
              <w:marLeft w:val="0"/>
              <w:marRight w:val="0"/>
              <w:marTop w:val="0"/>
              <w:marBottom w:val="0"/>
              <w:divBdr>
                <w:top w:val="none" w:sz="0" w:space="0" w:color="auto"/>
                <w:left w:val="none" w:sz="0" w:space="0" w:color="auto"/>
                <w:bottom w:val="none" w:sz="0" w:space="0" w:color="auto"/>
                <w:right w:val="none" w:sz="0" w:space="0" w:color="auto"/>
              </w:divBdr>
            </w:div>
          </w:divsChild>
        </w:div>
        <w:div w:id="158035088">
          <w:marLeft w:val="0"/>
          <w:marRight w:val="0"/>
          <w:marTop w:val="120"/>
          <w:marBottom w:val="0"/>
          <w:divBdr>
            <w:top w:val="none" w:sz="0" w:space="0" w:color="auto"/>
            <w:left w:val="none" w:sz="0" w:space="0" w:color="auto"/>
            <w:bottom w:val="none" w:sz="0" w:space="0" w:color="auto"/>
            <w:right w:val="none" w:sz="0" w:space="0" w:color="auto"/>
          </w:divBdr>
          <w:divsChild>
            <w:div w:id="45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5355">
      <w:bodyDiv w:val="1"/>
      <w:marLeft w:val="0"/>
      <w:marRight w:val="0"/>
      <w:marTop w:val="0"/>
      <w:marBottom w:val="0"/>
      <w:divBdr>
        <w:top w:val="none" w:sz="0" w:space="0" w:color="auto"/>
        <w:left w:val="none" w:sz="0" w:space="0" w:color="auto"/>
        <w:bottom w:val="none" w:sz="0" w:space="0" w:color="auto"/>
        <w:right w:val="none" w:sz="0" w:space="0" w:color="auto"/>
      </w:divBdr>
      <w:divsChild>
        <w:div w:id="799499341">
          <w:marLeft w:val="0"/>
          <w:marRight w:val="0"/>
          <w:marTop w:val="0"/>
          <w:marBottom w:val="0"/>
          <w:divBdr>
            <w:top w:val="none" w:sz="0" w:space="0" w:color="auto"/>
            <w:left w:val="none" w:sz="0" w:space="0" w:color="auto"/>
            <w:bottom w:val="none" w:sz="0" w:space="0" w:color="auto"/>
            <w:right w:val="none" w:sz="0" w:space="0" w:color="auto"/>
          </w:divBdr>
        </w:div>
        <w:div w:id="2039353547">
          <w:marLeft w:val="0"/>
          <w:marRight w:val="0"/>
          <w:marTop w:val="0"/>
          <w:marBottom w:val="0"/>
          <w:divBdr>
            <w:top w:val="none" w:sz="0" w:space="0" w:color="auto"/>
            <w:left w:val="none" w:sz="0" w:space="0" w:color="auto"/>
            <w:bottom w:val="none" w:sz="0" w:space="0" w:color="auto"/>
            <w:right w:val="none" w:sz="0" w:space="0" w:color="auto"/>
          </w:divBdr>
        </w:div>
        <w:div w:id="929124286">
          <w:marLeft w:val="0"/>
          <w:marRight w:val="0"/>
          <w:marTop w:val="0"/>
          <w:marBottom w:val="0"/>
          <w:divBdr>
            <w:top w:val="none" w:sz="0" w:space="0" w:color="auto"/>
            <w:left w:val="none" w:sz="0" w:space="0" w:color="auto"/>
            <w:bottom w:val="none" w:sz="0" w:space="0" w:color="auto"/>
            <w:right w:val="none" w:sz="0" w:space="0" w:color="auto"/>
          </w:divBdr>
        </w:div>
        <w:div w:id="12652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Justica.pr.gov.br%2Ftrabalho%3Ffbclid%3DIwAR2bRBa3mwMuLLqx27kpPkUHvDb63gj50O2EJgo8EXoyI4yutK4ACzKcXGc&amp;h=AT0sDbmTr0P1eygWIS9PINvlnUqQ-sbZJVnDEf8aIzLW7MRVH8kyGM8f4frasflTgSMKl_8wnp1G5b5Kb-3Z7ugLtVHXTyKsINiScbFM_HymdhGDjm5oGB7YlBr9zWgxnBHn&amp;__tn__=-UK-R&amp;c%5b0%5d=AT30E5dEWX2jUc7pyyl8btjNoIiBYRxCD348NlPOZEagpuiFU6xJysFAbdtoVLKGeoCsgW4Atmnyn_iVRYS-qKe79bkhOkD31K-zvLJaW6Nz83lnly8xL3jJ3qOVy6Qxv9KCQSCUY915YBTSAUau21gRfWqkxvaMzrJy1XakWLKCXtfIexzJ43IWxAyzqzXEE0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google.com/signin/v2/identifier?service=wise&amp;passive=1209600&amp;continue=https%3A%2F%2Fdocs.google.com%2Fforms%2Fd%2Fe%2F1FAIpQLSfHuqF4ta7bDH9W49dhQaYSq5VGdGXB6N-MTkkS6WoIsJ6bhA%2Fviewform%3Ffbclid%3DIwAR00hNlu2Zon4N39MJFGAee5OiW_a1WZ5NGzPJrWZ5IfqzBJE-VkXwEu_G0&amp;followup=https%3A%2F%2Fdocs.google.com%2Fforms%2Fd%2Fe%2F1FAIpQLSfHuqF4ta7bDH9W49dhQaYSq5VGdGXB6N-MTkkS6WoIsJ6bhA%2Fviewform%3Ffbclid%3DIwAR00hNlu2Zon4N39MJFGAee5OiW_a1WZ5NGzPJrWZ5IfqzBJE-VkXwEu_G0&amp;ltmpl=forms&amp;flowName=GlifWebSignIn&amp;flowEntry=ServiceLogin" TargetMode="External"/><Relationship Id="rId5" Type="http://schemas.openxmlformats.org/officeDocument/2006/relationships/hyperlink" Target="https://l.facebook.com/l.php?u=http%3A%2F%2FJustica.pr.gov.br%2Ftrabalho%3Ffbclid%3DIwAR2bRBa3mwMuLLqx27kpPkUHvDb63gj50O2EJgo8EXoyI4yutK4ACzKcXGc&amp;h=AT0sDbmTr0P1eygWIS9PINvlnUqQ-sbZJVnDEf8aIzLW7MRVH8kyGM8f4frasflTgSMKl_8wnp1G5b5Kb-3Z7ugLtVHXTyKsINiScbFM_HymdhGDjm5oGB7YlBr9zWgxnBHn&amp;__tn__=-UK-R&amp;c%5b0%5d=AT30E5dEWX2jUc7pyyl8btjNoIiBYRxCD348NlPOZEagpuiFU6xJysFAbdtoVLKGeoCsgW4Atmnyn_iVRYS-qKe79bkhOkD31K-zvLJaW6Nz83lnly8xL3jJ3qOVy6Qxv9KCQSCUY915YBTSAUau21gRfWqkxvaMzrJy1XakWLKCXtfIexzJ43IWxAyzqzXEE0F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9464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2021-04-05T21:44:00Z</dcterms:created>
  <dcterms:modified xsi:type="dcterms:W3CDTF">2021-04-05T21:44:00Z</dcterms:modified>
</cp:coreProperties>
</file>